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CAFB" w14:textId="77777777" w:rsidR="00E50786" w:rsidRDefault="0095346B" w:rsidP="0095346B">
      <w:pPr>
        <w:tabs>
          <w:tab w:val="left" w:pos="2580"/>
          <w:tab w:val="left" w:pos="2790"/>
          <w:tab w:val="center" w:pos="4607"/>
        </w:tabs>
        <w:autoSpaceDE w:val="0"/>
        <w:autoSpaceDN w:val="0"/>
        <w:adjustRightInd w:val="0"/>
        <w:spacing w:after="120"/>
        <w:contextualSpacing/>
        <w:rPr>
          <w:rFonts w:cs="Arial"/>
          <w:b/>
          <w:sz w:val="24"/>
          <w:szCs w:val="24"/>
        </w:rPr>
      </w:pPr>
      <w:r w:rsidRPr="0095346B">
        <w:rPr>
          <w:rFonts w:cs="Arial"/>
          <w:b/>
          <w:sz w:val="24"/>
          <w:szCs w:val="24"/>
        </w:rPr>
        <w:tab/>
      </w:r>
      <w:r w:rsidRPr="0095346B">
        <w:rPr>
          <w:rFonts w:cs="Arial"/>
          <w:b/>
          <w:sz w:val="24"/>
          <w:szCs w:val="24"/>
        </w:rPr>
        <w:tab/>
      </w:r>
      <w:r w:rsidRPr="0095346B">
        <w:rPr>
          <w:rFonts w:cs="Arial"/>
          <w:b/>
          <w:sz w:val="24"/>
          <w:szCs w:val="24"/>
        </w:rPr>
        <w:tab/>
      </w:r>
    </w:p>
    <w:p w14:paraId="38A331EB" w14:textId="285ABB7F" w:rsidR="00845202" w:rsidRPr="0095346B" w:rsidRDefault="00EB58E6" w:rsidP="00E50786">
      <w:pPr>
        <w:tabs>
          <w:tab w:val="left" w:pos="2580"/>
          <w:tab w:val="left" w:pos="2790"/>
          <w:tab w:val="center" w:pos="4607"/>
        </w:tabs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 w:rsidRPr="0095346B">
        <w:rPr>
          <w:rFonts w:cs="Arial"/>
          <w:b/>
          <w:sz w:val="24"/>
          <w:szCs w:val="24"/>
        </w:rPr>
        <w:t>P</w:t>
      </w:r>
      <w:r w:rsidRPr="0095346B">
        <w:rPr>
          <w:rFonts w:asciiTheme="minorHAnsi" w:hAnsiTheme="minorHAnsi" w:cs="Arial"/>
          <w:b/>
          <w:sz w:val="24"/>
          <w:szCs w:val="24"/>
        </w:rPr>
        <w:t xml:space="preserve">říloha </w:t>
      </w:r>
      <w:r w:rsidR="00E25361" w:rsidRPr="0095346B">
        <w:rPr>
          <w:rFonts w:asciiTheme="minorHAnsi" w:hAnsiTheme="minorHAnsi" w:cs="Arial"/>
          <w:b/>
          <w:sz w:val="24"/>
          <w:szCs w:val="24"/>
        </w:rPr>
        <w:t>žádosti</w:t>
      </w:r>
      <w:r w:rsidRPr="0095346B">
        <w:rPr>
          <w:rFonts w:asciiTheme="minorHAnsi" w:hAnsiTheme="minorHAnsi" w:cs="Arial"/>
          <w:b/>
          <w:sz w:val="24"/>
          <w:szCs w:val="24"/>
        </w:rPr>
        <w:t xml:space="preserve"> o podporu</w:t>
      </w:r>
    </w:p>
    <w:p w14:paraId="3825181E" w14:textId="20A277B8" w:rsidR="00EB58E6" w:rsidRPr="0095346B" w:rsidRDefault="0095346B" w:rsidP="00EB58E6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Pro výzvy: </w:t>
      </w:r>
      <w:r w:rsidRPr="0095346B">
        <w:rPr>
          <w:rFonts w:asciiTheme="minorHAnsi" w:hAnsiTheme="minorHAnsi" w:cs="Arial"/>
          <w:sz w:val="24"/>
          <w:szCs w:val="24"/>
        </w:rPr>
        <w:t>02_</w:t>
      </w:r>
      <w:r w:rsidR="00785663">
        <w:rPr>
          <w:rFonts w:asciiTheme="minorHAnsi" w:hAnsiTheme="minorHAnsi" w:cs="Arial"/>
          <w:sz w:val="24"/>
          <w:szCs w:val="24"/>
        </w:rPr>
        <w:t>20</w:t>
      </w:r>
      <w:r w:rsidRPr="0095346B">
        <w:rPr>
          <w:rFonts w:asciiTheme="minorHAnsi" w:hAnsiTheme="minorHAnsi" w:cs="Arial"/>
          <w:sz w:val="24"/>
          <w:szCs w:val="24"/>
        </w:rPr>
        <w:t>_0</w:t>
      </w:r>
      <w:r w:rsidR="00785663">
        <w:rPr>
          <w:rFonts w:asciiTheme="minorHAnsi" w:hAnsiTheme="minorHAnsi" w:cs="Arial"/>
          <w:sz w:val="24"/>
          <w:szCs w:val="24"/>
        </w:rPr>
        <w:t>80</w:t>
      </w:r>
      <w:r w:rsidRPr="0095346B">
        <w:rPr>
          <w:rFonts w:asciiTheme="minorHAnsi" w:hAnsiTheme="minorHAnsi" w:cs="Arial"/>
          <w:sz w:val="24"/>
          <w:szCs w:val="24"/>
        </w:rPr>
        <w:t xml:space="preserve"> Šablony II</w:t>
      </w:r>
      <w:r w:rsidR="00785663">
        <w:rPr>
          <w:rFonts w:asciiTheme="minorHAnsi" w:hAnsiTheme="minorHAnsi" w:cs="Arial"/>
          <w:sz w:val="24"/>
          <w:szCs w:val="24"/>
        </w:rPr>
        <w:t>I</w:t>
      </w:r>
      <w:r w:rsidRPr="0095346B">
        <w:rPr>
          <w:rFonts w:asciiTheme="minorHAnsi" w:hAnsiTheme="minorHAnsi" w:cs="Arial"/>
          <w:sz w:val="24"/>
          <w:szCs w:val="24"/>
        </w:rPr>
        <w:t xml:space="preserve"> – MRR a 02_</w:t>
      </w:r>
      <w:r w:rsidR="00785663">
        <w:rPr>
          <w:rFonts w:asciiTheme="minorHAnsi" w:hAnsiTheme="minorHAnsi" w:cs="Arial"/>
          <w:sz w:val="24"/>
          <w:szCs w:val="24"/>
        </w:rPr>
        <w:t>20</w:t>
      </w:r>
      <w:r w:rsidRPr="0095346B">
        <w:rPr>
          <w:rFonts w:asciiTheme="minorHAnsi" w:hAnsiTheme="minorHAnsi" w:cs="Arial"/>
          <w:sz w:val="24"/>
          <w:szCs w:val="24"/>
        </w:rPr>
        <w:t>_0</w:t>
      </w:r>
      <w:r w:rsidR="00785663">
        <w:rPr>
          <w:rFonts w:asciiTheme="minorHAnsi" w:hAnsiTheme="minorHAnsi" w:cs="Arial"/>
          <w:sz w:val="24"/>
          <w:szCs w:val="24"/>
        </w:rPr>
        <w:t>81</w:t>
      </w:r>
      <w:r w:rsidRPr="0095346B">
        <w:rPr>
          <w:rFonts w:asciiTheme="minorHAnsi" w:hAnsiTheme="minorHAnsi" w:cs="Arial"/>
          <w:sz w:val="24"/>
          <w:szCs w:val="24"/>
        </w:rPr>
        <w:t xml:space="preserve"> Šablony II</w:t>
      </w:r>
      <w:r w:rsidR="00785663">
        <w:rPr>
          <w:rFonts w:asciiTheme="minorHAnsi" w:hAnsiTheme="minorHAnsi" w:cs="Arial"/>
          <w:sz w:val="24"/>
          <w:szCs w:val="24"/>
        </w:rPr>
        <w:t>I</w:t>
      </w:r>
      <w:r w:rsidRPr="0095346B">
        <w:rPr>
          <w:rFonts w:asciiTheme="minorHAnsi" w:hAnsiTheme="minorHAnsi" w:cs="Arial"/>
          <w:sz w:val="24"/>
          <w:szCs w:val="24"/>
        </w:rPr>
        <w:t xml:space="preserve"> – VRR</w:t>
      </w:r>
    </w:p>
    <w:p w14:paraId="316EB2DA" w14:textId="77777777" w:rsidR="0095346B" w:rsidRDefault="0095346B" w:rsidP="0095346B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</w:pPr>
    </w:p>
    <w:p w14:paraId="45787734" w14:textId="4E9027D2" w:rsidR="0095346B" w:rsidRPr="0095346B" w:rsidRDefault="00F3775B" w:rsidP="0095346B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eastAsia="cs-CZ"/>
        </w:rPr>
      </w:pPr>
      <w:r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eastAsia="cs-CZ"/>
        </w:rPr>
        <w:t>Čestné p</w:t>
      </w:r>
      <w:r w:rsidR="0095346B" w:rsidRPr="0095346B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eastAsia="cs-CZ"/>
        </w:rPr>
        <w:t>rohlášení o výběr</w:t>
      </w:r>
      <w:r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eastAsia="cs-CZ"/>
        </w:rPr>
        <w:t>u</w:t>
      </w:r>
      <w:r w:rsidR="0095346B" w:rsidRPr="0095346B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eastAsia="cs-CZ"/>
        </w:rPr>
        <w:t xml:space="preserve"> režimu </w:t>
      </w:r>
      <w:r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eastAsia="cs-CZ"/>
        </w:rPr>
        <w:t xml:space="preserve">veřejné </w:t>
      </w:r>
      <w:r w:rsidR="0095346B" w:rsidRPr="0095346B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eastAsia="cs-CZ"/>
        </w:rPr>
        <w:t>podpory</w:t>
      </w:r>
    </w:p>
    <w:p w14:paraId="01F5438D" w14:textId="77777777" w:rsidR="0095346B" w:rsidRDefault="0095346B" w:rsidP="0095346B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</w:p>
    <w:p w14:paraId="7E151BE8" w14:textId="77777777" w:rsidR="00E50786" w:rsidRDefault="00E50786" w:rsidP="0095346B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</w:p>
    <w:p w14:paraId="3CFB0B39" w14:textId="6092E2D6" w:rsidR="0095346B" w:rsidRDefault="0095346B" w:rsidP="0095346B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D75628">
        <w:rPr>
          <w:rFonts w:asciiTheme="minorHAnsi" w:eastAsia="Times New Roman" w:hAnsiTheme="minorHAnsi" w:cs="Arial"/>
          <w:bCs/>
          <w:color w:val="000000"/>
          <w:lang w:eastAsia="cs-CZ"/>
        </w:rPr>
        <w:t>Smyslem tohoto prohlášení je</w:t>
      </w:r>
      <w:r w:rsidR="00127E87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vyhodnocení charakteru činnost</w:t>
      </w:r>
      <w:r w:rsidR="00895B03">
        <w:rPr>
          <w:rFonts w:asciiTheme="minorHAnsi" w:eastAsia="Times New Roman" w:hAnsiTheme="minorHAnsi" w:cs="Arial"/>
          <w:bCs/>
          <w:color w:val="000000"/>
          <w:lang w:eastAsia="cs-CZ"/>
        </w:rPr>
        <w:t>í</w:t>
      </w:r>
      <w:r w:rsidR="00127E87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žadatele a posouzení dopadu podpory pro </w:t>
      </w:r>
      <w:r>
        <w:rPr>
          <w:rFonts w:asciiTheme="minorHAnsi" w:eastAsia="Times New Roman" w:hAnsiTheme="minorHAnsi" w:cs="Arial"/>
          <w:bCs/>
          <w:color w:val="000000"/>
          <w:lang w:eastAsia="cs-CZ"/>
        </w:rPr>
        <w:t xml:space="preserve">výběr </w:t>
      </w:r>
      <w:r w:rsidR="00127E87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vhodného </w:t>
      </w:r>
      <w:r>
        <w:rPr>
          <w:rFonts w:asciiTheme="minorHAnsi" w:eastAsia="Times New Roman" w:hAnsiTheme="minorHAnsi" w:cs="Arial"/>
          <w:bCs/>
          <w:color w:val="000000"/>
          <w:lang w:eastAsia="cs-CZ"/>
        </w:rPr>
        <w:t xml:space="preserve">režimu podpory tak, aby podporou projektu nedošlo k porušení pravidel veřejné podpory </w:t>
      </w:r>
      <w:r w:rsidRPr="00D75628">
        <w:rPr>
          <w:rFonts w:asciiTheme="minorHAnsi" w:eastAsia="Times New Roman" w:hAnsiTheme="minorHAnsi" w:cs="Arial"/>
          <w:bCs/>
          <w:color w:val="000000"/>
          <w:lang w:eastAsia="cs-CZ"/>
        </w:rPr>
        <w:t>ve smyslu čl. 107 odst. 1 Smlouvy o fungování EU</w:t>
      </w:r>
      <w:r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(dále jen „SFEU“).</w:t>
      </w:r>
    </w:p>
    <w:p w14:paraId="1EC33776" w14:textId="77777777" w:rsidR="00E50786" w:rsidRDefault="00E50786" w:rsidP="0095346B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</w:p>
    <w:p w14:paraId="0D74A820" w14:textId="05EA4E32" w:rsidR="0095346B" w:rsidRPr="0095346B" w:rsidRDefault="0095346B" w:rsidP="0095346B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D75628">
        <w:rPr>
          <w:rFonts w:asciiTheme="minorHAnsi" w:hAnsiTheme="minorHAnsi"/>
        </w:rPr>
        <w:t xml:space="preserve">V případě pochybností poskytovatele o správnosti či pravdivosti poskytnutých údajů, či </w:t>
      </w:r>
      <w:r>
        <w:rPr>
          <w:rFonts w:asciiTheme="minorHAnsi" w:hAnsiTheme="minorHAnsi"/>
        </w:rPr>
        <w:t xml:space="preserve">pro potřeby </w:t>
      </w:r>
      <w:r w:rsidRPr="00D75628">
        <w:rPr>
          <w:rFonts w:asciiTheme="minorHAnsi" w:hAnsiTheme="minorHAnsi"/>
        </w:rPr>
        <w:t xml:space="preserve">budoucích kontrol, je žadatel </w:t>
      </w:r>
      <w:r>
        <w:rPr>
          <w:rFonts w:asciiTheme="minorHAnsi" w:hAnsiTheme="minorHAnsi"/>
        </w:rPr>
        <w:t xml:space="preserve">na základě výzvy poskytovatele </w:t>
      </w:r>
      <w:r w:rsidRPr="00D75628">
        <w:rPr>
          <w:rFonts w:asciiTheme="minorHAnsi" w:hAnsiTheme="minorHAnsi"/>
        </w:rPr>
        <w:t xml:space="preserve">povinen uvedené </w:t>
      </w:r>
      <w:r>
        <w:rPr>
          <w:rFonts w:asciiTheme="minorHAnsi" w:hAnsiTheme="minorHAnsi"/>
        </w:rPr>
        <w:t>údaje doložit/prokázat/vysvětlit.</w:t>
      </w:r>
    </w:p>
    <w:p w14:paraId="35464F1F" w14:textId="34A3F664" w:rsidR="00EB58E6" w:rsidRPr="0095346B" w:rsidRDefault="0095346B" w:rsidP="00EB58E6">
      <w:pPr>
        <w:spacing w:after="0" w:line="240" w:lineRule="auto"/>
        <w:jc w:val="center"/>
        <w:rPr>
          <w:rFonts w:asciiTheme="minorHAnsi" w:eastAsia="Times New Roman" w:hAnsiTheme="minorHAnsi" w:cs="Arial"/>
          <w:bCs/>
          <w:i/>
          <w:color w:val="000000"/>
          <w:lang w:eastAsia="cs-CZ"/>
        </w:rPr>
      </w:pPr>
      <w:r w:rsidRPr="0095346B">
        <w:rPr>
          <w:rFonts w:asciiTheme="minorHAnsi" w:eastAsia="Times New Roman" w:hAnsiTheme="minorHAnsi" w:cs="Arial"/>
          <w:bCs/>
          <w:i/>
          <w:color w:val="000000"/>
          <w:lang w:eastAsia="cs-CZ"/>
        </w:rPr>
        <w:t xml:space="preserve"> </w:t>
      </w:r>
      <w:r w:rsidR="00EB58E6" w:rsidRPr="0095346B">
        <w:rPr>
          <w:rFonts w:asciiTheme="minorHAnsi" w:eastAsia="Times New Roman" w:hAnsiTheme="minorHAnsi" w:cs="Arial"/>
          <w:bCs/>
          <w:i/>
          <w:color w:val="000000"/>
          <w:lang w:eastAsia="cs-CZ"/>
        </w:rPr>
        <w:t>(bílá pole vyplňte)</w:t>
      </w:r>
    </w:p>
    <w:p w14:paraId="6556304D" w14:textId="77777777" w:rsidR="00EB58E6" w:rsidRPr="0095346B" w:rsidRDefault="00EB58E6" w:rsidP="00EB58E6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lang w:eastAsia="cs-C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178"/>
      </w:tblGrid>
      <w:tr w:rsidR="00C173E6" w:rsidRPr="0095346B" w14:paraId="5C47013D" w14:textId="77777777" w:rsidTr="00C173E6">
        <w:trPr>
          <w:trHeight w:val="425"/>
        </w:trPr>
        <w:tc>
          <w:tcPr>
            <w:tcW w:w="5104" w:type="dxa"/>
            <w:shd w:val="clear" w:color="auto" w:fill="E7E6E6" w:themeFill="background2"/>
          </w:tcPr>
          <w:p w14:paraId="3687E439" w14:textId="179DB61C" w:rsidR="00EB58E6" w:rsidRPr="0095346B" w:rsidRDefault="00C173E6" w:rsidP="00BF7038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95346B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Název projektu</w:t>
            </w:r>
          </w:p>
        </w:tc>
        <w:sdt>
          <w:sdtPr>
            <w:rPr>
              <w:rFonts w:asciiTheme="minorHAnsi" w:hAnsiTheme="minorHAnsi"/>
              <w:noProof/>
            </w:rPr>
            <w:id w:val="1689094673"/>
            <w:placeholder>
              <w:docPart w:val="ADB0765790744BA4A755F9FECBFE9571"/>
            </w:placeholder>
            <w:showingPlcHdr/>
          </w:sdtPr>
          <w:sdtEndPr/>
          <w:sdtContent>
            <w:tc>
              <w:tcPr>
                <w:tcW w:w="4218" w:type="dxa"/>
                <w:shd w:val="clear" w:color="auto" w:fill="auto"/>
              </w:tcPr>
              <w:p w14:paraId="164B27EA" w14:textId="578B01BF" w:rsidR="00EB58E6" w:rsidRPr="0095346B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E25361" w:rsidRPr="0095346B" w14:paraId="67451561" w14:textId="77777777" w:rsidTr="00C173E6">
        <w:trPr>
          <w:trHeight w:val="425"/>
        </w:trPr>
        <w:tc>
          <w:tcPr>
            <w:tcW w:w="5104" w:type="dxa"/>
            <w:shd w:val="clear" w:color="auto" w:fill="E7E6E6" w:themeFill="background2"/>
          </w:tcPr>
          <w:p w14:paraId="4211EBCE" w14:textId="000EF3A6" w:rsidR="00E25361" w:rsidRPr="0095346B" w:rsidRDefault="0095346B" w:rsidP="00BF7038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Identifikace projektu</w:t>
            </w:r>
            <w:r w:rsidR="005D5DEE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/</w:t>
            </w:r>
            <w:r w:rsidR="005D5DEE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HASH k</w:t>
            </w:r>
            <w:r w:rsidR="003A78F9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ó</w:t>
            </w: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d žádosti</w:t>
            </w:r>
          </w:p>
        </w:tc>
        <w:sdt>
          <w:sdtPr>
            <w:rPr>
              <w:rFonts w:asciiTheme="minorHAnsi" w:hAnsiTheme="minorHAnsi"/>
              <w:noProof/>
            </w:rPr>
            <w:id w:val="-1001423557"/>
            <w:placeholder>
              <w:docPart w:val="9C730ECE688E40969CF4C4F2F8517A30"/>
            </w:placeholder>
            <w:showingPlcHdr/>
          </w:sdtPr>
          <w:sdtEndPr/>
          <w:sdtContent>
            <w:tc>
              <w:tcPr>
                <w:tcW w:w="4218" w:type="dxa"/>
                <w:shd w:val="clear" w:color="auto" w:fill="auto"/>
              </w:tcPr>
              <w:p w14:paraId="44901A13" w14:textId="485C133B" w:rsidR="00E25361" w:rsidRPr="0095346B" w:rsidRDefault="00E25361" w:rsidP="006D0FF5">
                <w:pPr>
                  <w:spacing w:after="0" w:line="240" w:lineRule="auto"/>
                  <w:rPr>
                    <w:rFonts w:asciiTheme="minorHAnsi" w:hAnsiTheme="minorHAnsi"/>
                    <w:noProof/>
                  </w:rPr>
                </w:pPr>
                <w:r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95346B" w14:paraId="4F830914" w14:textId="77777777" w:rsidTr="00C173E6">
        <w:tc>
          <w:tcPr>
            <w:tcW w:w="5104" w:type="dxa"/>
            <w:shd w:val="clear" w:color="auto" w:fill="E7E6E6" w:themeFill="background2"/>
          </w:tcPr>
          <w:p w14:paraId="2B077B12" w14:textId="0075B98F" w:rsidR="00EB58E6" w:rsidRPr="0095346B" w:rsidRDefault="00EB58E6" w:rsidP="00EB58E6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95346B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Žadatel </w:t>
            </w:r>
          </w:p>
        </w:tc>
        <w:sdt>
          <w:sdtPr>
            <w:rPr>
              <w:rFonts w:asciiTheme="minorHAnsi" w:hAnsiTheme="minorHAnsi"/>
              <w:noProof/>
            </w:rPr>
            <w:id w:val="-157457268"/>
            <w:placeholder>
              <w:docPart w:val="715FADB37B2447BF8E7A2799C50EFA2A"/>
            </w:placeholder>
            <w:showingPlcHdr/>
          </w:sdtPr>
          <w:sdtEndPr/>
          <w:sdtContent>
            <w:tc>
              <w:tcPr>
                <w:tcW w:w="4218" w:type="dxa"/>
                <w:shd w:val="clear" w:color="auto" w:fill="auto"/>
              </w:tcPr>
              <w:p w14:paraId="59092952" w14:textId="2820267A" w:rsidR="00EB58E6" w:rsidRPr="0095346B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95346B" w14:paraId="7EF71008" w14:textId="77777777" w:rsidTr="00C173E6">
        <w:tc>
          <w:tcPr>
            <w:tcW w:w="5104" w:type="dxa"/>
            <w:shd w:val="clear" w:color="auto" w:fill="E7E6E6" w:themeFill="background2"/>
          </w:tcPr>
          <w:p w14:paraId="71001962" w14:textId="292F424C" w:rsidR="00EB58E6" w:rsidRPr="0095346B" w:rsidRDefault="003A78F9" w:rsidP="00BF7038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Se sídlem:</w:t>
            </w:r>
          </w:p>
        </w:tc>
        <w:sdt>
          <w:sdtPr>
            <w:rPr>
              <w:rFonts w:asciiTheme="minorHAnsi" w:hAnsiTheme="minorHAnsi"/>
              <w:noProof/>
            </w:rPr>
            <w:id w:val="-1311698162"/>
            <w:placeholder>
              <w:docPart w:val="802DD725D1D747B2807F2B3F7E623F6C"/>
            </w:placeholder>
            <w:showingPlcHdr/>
          </w:sdtPr>
          <w:sdtEndPr/>
          <w:sdtContent>
            <w:tc>
              <w:tcPr>
                <w:tcW w:w="4218" w:type="dxa"/>
                <w:shd w:val="clear" w:color="auto" w:fill="auto"/>
              </w:tcPr>
              <w:p w14:paraId="2BDAABA1" w14:textId="530C86B9" w:rsidR="00EB58E6" w:rsidRPr="0095346B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95346B" w14:paraId="141540D8" w14:textId="77777777" w:rsidTr="00C173E6">
        <w:tc>
          <w:tcPr>
            <w:tcW w:w="5104" w:type="dxa"/>
            <w:shd w:val="clear" w:color="auto" w:fill="E7E6E6" w:themeFill="background2"/>
          </w:tcPr>
          <w:p w14:paraId="672F0D39" w14:textId="2B702978" w:rsidR="00EB58E6" w:rsidRPr="0095346B" w:rsidRDefault="00EB58E6" w:rsidP="00BF7038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95346B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IČO</w:t>
            </w:r>
          </w:p>
        </w:tc>
        <w:sdt>
          <w:sdtPr>
            <w:rPr>
              <w:rFonts w:asciiTheme="minorHAnsi" w:hAnsiTheme="minorHAnsi"/>
              <w:noProof/>
            </w:rPr>
            <w:id w:val="1757024370"/>
            <w:placeholder>
              <w:docPart w:val="C2AECAEFC77349F9857D05DE6EF80CAC"/>
            </w:placeholder>
            <w:showingPlcHdr/>
          </w:sdtPr>
          <w:sdtEndPr/>
          <w:sdtContent>
            <w:tc>
              <w:tcPr>
                <w:tcW w:w="4218" w:type="dxa"/>
                <w:shd w:val="clear" w:color="auto" w:fill="auto"/>
              </w:tcPr>
              <w:p w14:paraId="131B298A" w14:textId="49E5BEE2" w:rsidR="00EB58E6" w:rsidRPr="0095346B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95346B" w14:paraId="5E615D08" w14:textId="77777777" w:rsidTr="00C173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654A4E" w14:textId="14396CDD" w:rsidR="00EB58E6" w:rsidRPr="0095346B" w:rsidRDefault="00C173E6" w:rsidP="00BF7038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95346B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www stránky</w:t>
            </w:r>
          </w:p>
        </w:tc>
        <w:sdt>
          <w:sdtPr>
            <w:rPr>
              <w:rFonts w:asciiTheme="minorHAnsi" w:hAnsiTheme="minorHAnsi"/>
              <w:noProof/>
            </w:rPr>
            <w:id w:val="635074074"/>
            <w:placeholder>
              <w:docPart w:val="15BF963380384F51AE7F37E74AEC5529"/>
            </w:placeholder>
            <w:showingPlcHdr/>
          </w:sdtPr>
          <w:sdtEndPr/>
          <w:sdtContent>
            <w:tc>
              <w:tcPr>
                <w:tcW w:w="4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E04FC7" w14:textId="2857DCC7" w:rsidR="00EB58E6" w:rsidRPr="0095346B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95346B" w14:paraId="6513E196" w14:textId="77777777" w:rsidTr="00C173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3AF0A5" w14:textId="586D8FEA" w:rsidR="00EB58E6" w:rsidRPr="0095346B" w:rsidRDefault="00C173E6" w:rsidP="00BF7038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95346B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Velikost žadatele</w:t>
            </w:r>
            <w:r w:rsidRPr="0095346B">
              <w:rPr>
                <w:rStyle w:val="Znakapoznpodarou"/>
                <w:rFonts w:asciiTheme="minorHAnsi" w:hAnsiTheme="minorHAnsi"/>
              </w:rPr>
              <w:footnoteReference w:id="1"/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C3A1" w14:textId="4585AE95" w:rsidR="00EB58E6" w:rsidRPr="0095346B" w:rsidRDefault="00936B8B" w:rsidP="000669E3">
            <w:pPr>
              <w:tabs>
                <w:tab w:val="left" w:pos="2130"/>
              </w:tabs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lang w:eastAsia="cs-CZ"/>
              </w:rPr>
            </w:pPr>
            <w:sdt>
              <w:sdtPr>
                <w:rPr>
                  <w:rFonts w:asciiTheme="minorHAnsi" w:eastAsia="Times New Roman" w:hAnsiTheme="minorHAnsi" w:cs="Arial"/>
                  <w:bCs/>
                  <w:color w:val="000000"/>
                  <w:lang w:eastAsia="cs-CZ"/>
                </w:rPr>
                <w:id w:val="-675646756"/>
                <w:placeholder>
                  <w:docPart w:val="DefaultPlaceholder_1081868575"/>
                </w:placeholder>
                <w:showingPlcHdr/>
                <w:dropDownList>
                  <w:listItem w:value="Zvolte položku."/>
                  <w:listItem w:displayText="mikro podnik" w:value="mikro podnik"/>
                  <w:listItem w:displayText="malý podnik" w:value="malý podnik"/>
                  <w:listItem w:displayText="střední podnik" w:value="střední podnik"/>
                  <w:listItem w:displayText="velký podnik" w:value="velký podnik"/>
                </w:dropDownList>
              </w:sdtPr>
              <w:sdtEndPr/>
              <w:sdtContent>
                <w:r w:rsidR="006D0FF5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  <w:r w:rsidR="000669E3" w:rsidRPr="0095346B">
              <w:rPr>
                <w:rFonts w:asciiTheme="minorHAnsi" w:eastAsia="Times New Roman" w:hAnsiTheme="minorHAnsi" w:cs="Arial"/>
                <w:bCs/>
                <w:color w:val="000000"/>
                <w:lang w:eastAsia="cs-CZ"/>
              </w:rPr>
              <w:tab/>
            </w:r>
          </w:p>
        </w:tc>
      </w:tr>
      <w:tr w:rsidR="00C173E6" w:rsidRPr="0095346B" w14:paraId="0F05EE3F" w14:textId="77777777" w:rsidTr="00C173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C21920" w14:textId="7847D70C" w:rsidR="00EB58E6" w:rsidRPr="0095346B" w:rsidRDefault="00C173E6" w:rsidP="00BF7038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95346B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Právní forma</w:t>
            </w:r>
            <w:r w:rsidR="005D5DEE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Pr="0095346B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/</w:t>
            </w:r>
            <w:r w:rsidR="005D5DEE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Pr="0095346B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zřizovatel</w:t>
            </w:r>
          </w:p>
        </w:tc>
        <w:sdt>
          <w:sdtPr>
            <w:rPr>
              <w:rFonts w:asciiTheme="minorHAnsi" w:hAnsiTheme="minorHAnsi"/>
              <w:noProof/>
            </w:rPr>
            <w:id w:val="358245065"/>
            <w:placeholder>
              <w:docPart w:val="D22E6EBC1A3A4248A3D0397E70BE0B49"/>
            </w:placeholder>
            <w:showingPlcHdr/>
          </w:sdtPr>
          <w:sdtEndPr/>
          <w:sdtContent>
            <w:tc>
              <w:tcPr>
                <w:tcW w:w="4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4AAE1A" w14:textId="4B0FB3DA" w:rsidR="00EB58E6" w:rsidRPr="0095346B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95346B" w14:paraId="2A119B0B" w14:textId="77777777" w:rsidTr="00C173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918F58" w14:textId="7BC3C290" w:rsidR="00EB58E6" w:rsidRPr="0095346B" w:rsidRDefault="00C173E6" w:rsidP="00BF7038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95346B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Průměrné roční školné</w:t>
            </w:r>
            <w:r w:rsidR="0095346B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/poplatek</w:t>
            </w:r>
            <w:r w:rsidRPr="0095346B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na 1 dítě/žáka</w:t>
            </w:r>
          </w:p>
        </w:tc>
        <w:sdt>
          <w:sdtPr>
            <w:rPr>
              <w:rFonts w:asciiTheme="minorHAnsi" w:hAnsiTheme="minorHAnsi"/>
              <w:noProof/>
            </w:rPr>
            <w:id w:val="-1270079959"/>
            <w:placeholder>
              <w:docPart w:val="F554B14121DA4D4888CDAC9420E7EDD0"/>
            </w:placeholder>
            <w:showingPlcHdr/>
          </w:sdtPr>
          <w:sdtEndPr/>
          <w:sdtContent>
            <w:tc>
              <w:tcPr>
                <w:tcW w:w="4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352677" w14:textId="5DE29944" w:rsidR="00EB58E6" w:rsidRPr="0095346B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</w:tbl>
    <w:p w14:paraId="37203C87" w14:textId="06ADECCE" w:rsidR="00EB58E6" w:rsidRPr="0095346B" w:rsidRDefault="00EB58E6" w:rsidP="00817D89">
      <w:pPr>
        <w:rPr>
          <w:rFonts w:asciiTheme="minorHAnsi" w:hAnsiTheme="minorHAnsi"/>
          <w:b/>
          <w:sz w:val="28"/>
          <w:szCs w:val="28"/>
        </w:rPr>
      </w:pPr>
    </w:p>
    <w:p w14:paraId="17CC40E8" w14:textId="2FC3148C" w:rsidR="00F21DCD" w:rsidRDefault="00E50786" w:rsidP="0056708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Žadatel</w:t>
      </w:r>
      <w:r w:rsidR="0056708F" w:rsidRPr="0095346B">
        <w:rPr>
          <w:rFonts w:asciiTheme="minorHAnsi" w:hAnsiTheme="minorHAnsi"/>
        </w:rPr>
        <w:t xml:space="preserve"> prohlašuje níže uvedené skutečnosti, které slouží k posouzení hospodářského/</w:t>
      </w:r>
      <w:proofErr w:type="spellStart"/>
      <w:r w:rsidR="0056708F" w:rsidRPr="0095346B">
        <w:rPr>
          <w:rFonts w:asciiTheme="minorHAnsi" w:hAnsiTheme="minorHAnsi"/>
        </w:rPr>
        <w:t>nehospodářského</w:t>
      </w:r>
      <w:proofErr w:type="spellEnd"/>
      <w:r w:rsidR="0056708F" w:rsidRPr="0095346B">
        <w:rPr>
          <w:rFonts w:asciiTheme="minorHAnsi" w:hAnsiTheme="minorHAnsi"/>
        </w:rPr>
        <w:t xml:space="preserve"> charakteru vzdělávání</w:t>
      </w:r>
      <w:r w:rsidR="006821D5">
        <w:rPr>
          <w:rFonts w:asciiTheme="minorHAnsi" w:hAnsiTheme="minorHAnsi"/>
        </w:rPr>
        <w:t xml:space="preserve"> (část I.)</w:t>
      </w:r>
      <w:r w:rsidR="005C45CE" w:rsidRPr="00F21DCD">
        <w:rPr>
          <w:rFonts w:asciiTheme="minorHAnsi" w:hAnsiTheme="minorHAnsi"/>
        </w:rPr>
        <w:t>:</w:t>
      </w:r>
    </w:p>
    <w:p w14:paraId="69F8134E" w14:textId="77777777" w:rsidR="00E50786" w:rsidRPr="00E50786" w:rsidRDefault="00E50786" w:rsidP="0056708F">
      <w:pPr>
        <w:jc w:val="both"/>
        <w:rPr>
          <w:rFonts w:asciiTheme="minorHAnsi" w:hAnsiTheme="minorHAnsi"/>
        </w:rPr>
      </w:pPr>
    </w:p>
    <w:p w14:paraId="18C4EEA5" w14:textId="77777777" w:rsidR="00C173E6" w:rsidRPr="0095346B" w:rsidRDefault="00C173E6" w:rsidP="00C173E6">
      <w:pPr>
        <w:jc w:val="center"/>
        <w:rPr>
          <w:rFonts w:asciiTheme="minorHAnsi" w:hAnsiTheme="minorHAnsi"/>
          <w:b/>
        </w:rPr>
      </w:pPr>
      <w:r w:rsidRPr="0095346B">
        <w:rPr>
          <w:rFonts w:asciiTheme="minorHAnsi" w:hAnsiTheme="minorHAnsi"/>
          <w:b/>
        </w:rPr>
        <w:t>ČÁST I.</w:t>
      </w:r>
    </w:p>
    <w:p w14:paraId="04FAC225" w14:textId="55CF716E" w:rsidR="00C173E6" w:rsidRPr="0095346B" w:rsidRDefault="00C173E6" w:rsidP="00C173E6">
      <w:pPr>
        <w:jc w:val="center"/>
        <w:rPr>
          <w:rFonts w:asciiTheme="minorHAnsi" w:hAnsiTheme="minorHAnsi"/>
          <w:b/>
          <w:sz w:val="28"/>
          <w:szCs w:val="28"/>
        </w:rPr>
      </w:pPr>
      <w:r w:rsidRPr="0095346B">
        <w:rPr>
          <w:rFonts w:asciiTheme="minorHAnsi" w:hAnsiTheme="minorHAnsi"/>
          <w:b/>
        </w:rPr>
        <w:t>POSOUZENÍ HOSPODÁŘSKÉHO/NEHOSPODÁŘSKÉHO CHARAKTERU VZ</w:t>
      </w:r>
      <w:r w:rsidR="00BE1E67" w:rsidRPr="0095346B">
        <w:rPr>
          <w:rFonts w:asciiTheme="minorHAnsi" w:hAnsiTheme="minorHAnsi"/>
          <w:b/>
        </w:rPr>
        <w:t>D</w:t>
      </w:r>
      <w:r w:rsidRPr="0095346B">
        <w:rPr>
          <w:rFonts w:asciiTheme="minorHAnsi" w:hAnsiTheme="minorHAnsi"/>
          <w:b/>
        </w:rPr>
        <w:t>ĚLÁVÁNÍ</w:t>
      </w:r>
      <w:r w:rsidR="003B31E3" w:rsidRPr="0095346B">
        <w:rPr>
          <w:rStyle w:val="Znakapoznpodarou"/>
          <w:rFonts w:asciiTheme="minorHAnsi" w:hAnsiTheme="minorHAnsi"/>
          <w:b/>
        </w:rPr>
        <w:footnoteReference w:id="2"/>
      </w:r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5104"/>
        <w:gridCol w:w="4252"/>
      </w:tblGrid>
      <w:tr w:rsidR="00EB58E6" w:rsidRPr="0095346B" w14:paraId="2F4A2E72" w14:textId="77777777" w:rsidTr="00C173E6">
        <w:tc>
          <w:tcPr>
            <w:tcW w:w="5104" w:type="dxa"/>
            <w:shd w:val="clear" w:color="auto" w:fill="E7E6E6" w:themeFill="background2"/>
          </w:tcPr>
          <w:p w14:paraId="0827033F" w14:textId="7C224F78" w:rsidR="00EB58E6" w:rsidRPr="0095346B" w:rsidRDefault="00EB58E6" w:rsidP="00C173E6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>Celkové roční neinvestiční náklady na vzdělávání (hlavní činnost)</w:t>
            </w:r>
          </w:p>
        </w:tc>
        <w:tc>
          <w:tcPr>
            <w:tcW w:w="4252" w:type="dxa"/>
          </w:tcPr>
          <w:p w14:paraId="5BB44F11" w14:textId="080055B5" w:rsidR="00EB58E6" w:rsidRPr="0095346B" w:rsidRDefault="00936B8B" w:rsidP="00A4130C">
            <w:pPr>
              <w:pStyle w:val="Odstavecseseznamem"/>
              <w:ind w:left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Uveďte částku v Kč"/>
                <w:tag w:val="Uveďte částku v Kč"/>
                <w:id w:val="160422800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4130C"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sdtContent>
            </w:sdt>
            <w:r w:rsidR="00283BA8" w:rsidRPr="0095346B">
              <w:rPr>
                <w:rFonts w:asciiTheme="minorHAnsi" w:hAnsiTheme="minorHAnsi"/>
              </w:rPr>
              <w:t>Kč</w:t>
            </w:r>
          </w:p>
        </w:tc>
      </w:tr>
      <w:tr w:rsidR="00EB58E6" w:rsidRPr="0095346B" w14:paraId="23B872AC" w14:textId="77777777" w:rsidTr="00C173E6">
        <w:tc>
          <w:tcPr>
            <w:tcW w:w="5104" w:type="dxa"/>
            <w:shd w:val="clear" w:color="auto" w:fill="E7E6E6" w:themeFill="background2"/>
          </w:tcPr>
          <w:p w14:paraId="4BE49B23" w14:textId="1423B5C8" w:rsidR="00EB58E6" w:rsidRPr="0095346B" w:rsidRDefault="00C173E6" w:rsidP="00C173E6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>C</w:t>
            </w:r>
            <w:r w:rsidR="00EB58E6" w:rsidRPr="0095346B">
              <w:rPr>
                <w:rFonts w:asciiTheme="minorHAnsi" w:hAnsiTheme="minorHAnsi"/>
              </w:rPr>
              <w:t>elkové obdržené roční neinvestiční veřejné prostředky na vzdělávání (hlavní činnost)</w:t>
            </w:r>
          </w:p>
        </w:tc>
        <w:tc>
          <w:tcPr>
            <w:tcW w:w="4252" w:type="dxa"/>
          </w:tcPr>
          <w:p w14:paraId="1C2071BF" w14:textId="0FE4A433" w:rsidR="00EB58E6" w:rsidRPr="0095346B" w:rsidRDefault="00936B8B" w:rsidP="00A4130C">
            <w:pPr>
              <w:pStyle w:val="Odstavecseseznamem"/>
              <w:ind w:left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Uveďte částku v Kč"/>
                <w:tag w:val="Uveďte částku v Kč"/>
                <w:id w:val="86348286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4130C"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sdtContent>
            </w:sdt>
            <w:r w:rsidR="00283BA8" w:rsidRPr="0095346B">
              <w:rPr>
                <w:rFonts w:asciiTheme="minorHAnsi" w:hAnsiTheme="minorHAnsi"/>
              </w:rPr>
              <w:t>Kč</w:t>
            </w:r>
          </w:p>
        </w:tc>
      </w:tr>
      <w:tr w:rsidR="00EB58E6" w:rsidRPr="0095346B" w14:paraId="2EA565D0" w14:textId="77777777" w:rsidTr="00C173E6">
        <w:tc>
          <w:tcPr>
            <w:tcW w:w="5104" w:type="dxa"/>
            <w:shd w:val="clear" w:color="auto" w:fill="E7E6E6" w:themeFill="background2"/>
          </w:tcPr>
          <w:p w14:paraId="7613F27E" w14:textId="7ED94427" w:rsidR="00EB58E6" w:rsidRPr="0095346B" w:rsidRDefault="00A11BC0" w:rsidP="00A11BC0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 xml:space="preserve">Jaký je </w:t>
            </w:r>
            <w:r w:rsidR="00BE5D02" w:rsidRPr="0095346B">
              <w:rPr>
                <w:rFonts w:asciiTheme="minorHAnsi" w:hAnsiTheme="minorHAnsi"/>
              </w:rPr>
              <w:t>p</w:t>
            </w:r>
            <w:r w:rsidR="00EB58E6" w:rsidRPr="0095346B">
              <w:rPr>
                <w:rFonts w:asciiTheme="minorHAnsi" w:hAnsiTheme="minorHAnsi"/>
              </w:rPr>
              <w:t>odíl</w:t>
            </w:r>
            <w:r w:rsidRPr="0095346B">
              <w:rPr>
                <w:rFonts w:asciiTheme="minorHAnsi" w:hAnsiTheme="minorHAnsi"/>
              </w:rPr>
              <w:t xml:space="preserve"> </w:t>
            </w:r>
            <w:r w:rsidR="00EB58E6" w:rsidRPr="0095346B">
              <w:rPr>
                <w:rFonts w:asciiTheme="minorHAnsi" w:hAnsiTheme="minorHAnsi"/>
              </w:rPr>
              <w:t xml:space="preserve">veřejného financování </w:t>
            </w:r>
            <w:r w:rsidRPr="0095346B">
              <w:rPr>
                <w:rFonts w:asciiTheme="minorHAnsi" w:hAnsiTheme="minorHAnsi"/>
              </w:rPr>
              <w:t xml:space="preserve">na </w:t>
            </w:r>
            <w:r w:rsidR="00EB58E6" w:rsidRPr="0095346B">
              <w:rPr>
                <w:rFonts w:asciiTheme="minorHAnsi" w:hAnsiTheme="minorHAnsi"/>
              </w:rPr>
              <w:t xml:space="preserve">celkových neinvestičních </w:t>
            </w:r>
            <w:r w:rsidRPr="0095346B">
              <w:rPr>
                <w:rFonts w:asciiTheme="minorHAnsi" w:hAnsiTheme="minorHAnsi"/>
              </w:rPr>
              <w:t>nákladech</w:t>
            </w:r>
            <w:r w:rsidR="00EB58E6" w:rsidRPr="0095346B">
              <w:rPr>
                <w:rFonts w:asciiTheme="minorHAnsi" w:hAnsiTheme="minorHAnsi"/>
              </w:rPr>
              <w:t xml:space="preserve"> na vzdělávání (hlavní činnost)</w:t>
            </w:r>
            <w:r w:rsidRPr="0095346B">
              <w:rPr>
                <w:rFonts w:asciiTheme="minorHAnsi" w:hAnsiTheme="minorHAnsi"/>
              </w:rPr>
              <w:t>?</w:t>
            </w:r>
          </w:p>
        </w:tc>
        <w:tc>
          <w:tcPr>
            <w:tcW w:w="4252" w:type="dxa"/>
          </w:tcPr>
          <w:p w14:paraId="764ACCF2" w14:textId="7CD1A99F" w:rsidR="00EB58E6" w:rsidRPr="0095346B" w:rsidRDefault="00936B8B" w:rsidP="00A4130C">
            <w:pPr>
              <w:pStyle w:val="Odstavecseseznamem"/>
              <w:ind w:left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13398329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4130C"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sdtContent>
            </w:sdt>
            <w:r w:rsidR="00EB58E6" w:rsidRPr="0095346B">
              <w:rPr>
                <w:rFonts w:asciiTheme="minorHAnsi" w:hAnsiTheme="minorHAnsi"/>
              </w:rPr>
              <w:t>%</w:t>
            </w:r>
          </w:p>
        </w:tc>
      </w:tr>
      <w:tr w:rsidR="00EB58E6" w:rsidRPr="0095346B" w14:paraId="7C27C57C" w14:textId="77777777" w:rsidTr="00C173E6">
        <w:tc>
          <w:tcPr>
            <w:tcW w:w="5104" w:type="dxa"/>
            <w:shd w:val="clear" w:color="auto" w:fill="E7E6E6" w:themeFill="background2"/>
          </w:tcPr>
          <w:p w14:paraId="31A05BFB" w14:textId="0FEB6087" w:rsidR="009652C3" w:rsidRDefault="00BE5D02" w:rsidP="00817D89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lastRenderedPageBreak/>
              <w:t xml:space="preserve">Převažuje financování </w:t>
            </w:r>
            <w:r w:rsidR="00BE414B">
              <w:rPr>
                <w:rFonts w:asciiTheme="minorHAnsi" w:hAnsiTheme="minorHAnsi"/>
              </w:rPr>
              <w:t xml:space="preserve">poskytovaného </w:t>
            </w:r>
            <w:r w:rsidRPr="0095346B">
              <w:rPr>
                <w:rFonts w:asciiTheme="minorHAnsi" w:hAnsiTheme="minorHAnsi"/>
              </w:rPr>
              <w:t>vzdělávání (</w:t>
            </w:r>
            <w:r w:rsidR="00EB58E6" w:rsidRPr="0095346B">
              <w:rPr>
                <w:rFonts w:asciiTheme="minorHAnsi" w:hAnsiTheme="minorHAnsi"/>
              </w:rPr>
              <w:t>hlavní činnost</w:t>
            </w:r>
            <w:r w:rsidRPr="0095346B">
              <w:rPr>
                <w:rFonts w:asciiTheme="minorHAnsi" w:hAnsiTheme="minorHAnsi"/>
              </w:rPr>
              <w:t>i)</w:t>
            </w:r>
            <w:r w:rsidR="00EB58E6" w:rsidRPr="0095346B">
              <w:rPr>
                <w:rFonts w:asciiTheme="minorHAnsi" w:hAnsiTheme="minorHAnsi"/>
              </w:rPr>
              <w:t xml:space="preserve"> z</w:t>
            </w:r>
            <w:r w:rsidRPr="0095346B">
              <w:rPr>
                <w:rFonts w:asciiTheme="minorHAnsi" w:hAnsiTheme="minorHAnsi"/>
              </w:rPr>
              <w:t xml:space="preserve"> veřejných </w:t>
            </w:r>
            <w:r w:rsidR="00EB58E6" w:rsidRPr="0095346B">
              <w:rPr>
                <w:rFonts w:asciiTheme="minorHAnsi" w:hAnsiTheme="minorHAnsi"/>
              </w:rPr>
              <w:t>prostředků</w:t>
            </w:r>
            <w:r w:rsidR="005C45CE" w:rsidRPr="0095346B">
              <w:rPr>
                <w:rStyle w:val="Znakapoznpodarou"/>
                <w:rFonts w:asciiTheme="minorHAnsi" w:hAnsiTheme="minorHAnsi"/>
              </w:rPr>
              <w:footnoteReference w:id="3"/>
            </w:r>
            <w:r w:rsidR="00EB58E6" w:rsidRPr="0095346B">
              <w:rPr>
                <w:rFonts w:asciiTheme="minorHAnsi" w:hAnsiTheme="minorHAnsi"/>
              </w:rPr>
              <w:t>?</w:t>
            </w:r>
          </w:p>
          <w:p w14:paraId="0BF4AE2B" w14:textId="77777777" w:rsidR="00151CC0" w:rsidRDefault="009652C3" w:rsidP="006821D5">
            <w:pPr>
              <w:ind w:left="488" w:hanging="141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-&gt; </w:t>
            </w:r>
            <w:r w:rsidR="00151CC0" w:rsidRPr="009652C3">
              <w:rPr>
                <w:rFonts w:asciiTheme="minorHAnsi" w:hAnsiTheme="minorHAnsi"/>
                <w:i/>
              </w:rPr>
              <w:t>Odpovíte-li ANO</w:t>
            </w:r>
            <w:r w:rsidR="00151CC0">
              <w:rPr>
                <w:rFonts w:asciiTheme="minorHAnsi" w:hAnsiTheme="minorHAnsi"/>
                <w:i/>
              </w:rPr>
              <w:t xml:space="preserve"> (v daném případě lze na poskytované vzdělávání nahlížet jako na </w:t>
            </w:r>
            <w:proofErr w:type="spellStart"/>
            <w:r w:rsidR="00151CC0">
              <w:rPr>
                <w:rFonts w:asciiTheme="minorHAnsi" w:hAnsiTheme="minorHAnsi"/>
                <w:i/>
              </w:rPr>
              <w:t>nehospodářskou</w:t>
            </w:r>
            <w:proofErr w:type="spellEnd"/>
            <w:r w:rsidR="00151CC0">
              <w:rPr>
                <w:rFonts w:asciiTheme="minorHAnsi" w:hAnsiTheme="minorHAnsi"/>
                <w:i/>
              </w:rPr>
              <w:t xml:space="preserve"> činnost, je vyloučen znak poskytnutí podpory podniku)</w:t>
            </w:r>
            <w:r w:rsidR="00151CC0" w:rsidRPr="009652C3">
              <w:rPr>
                <w:rFonts w:asciiTheme="minorHAnsi" w:hAnsiTheme="minorHAnsi"/>
                <w:i/>
              </w:rPr>
              <w:t>,</w:t>
            </w:r>
            <w:r w:rsidR="00151CC0">
              <w:rPr>
                <w:rFonts w:asciiTheme="minorHAnsi" w:hAnsiTheme="minorHAnsi"/>
                <w:i/>
              </w:rPr>
              <w:t xml:space="preserve"> můžete v části II. zvolit</w:t>
            </w:r>
            <w:r w:rsidR="00151CC0" w:rsidRPr="009652C3">
              <w:rPr>
                <w:rFonts w:asciiTheme="minorHAnsi" w:hAnsiTheme="minorHAnsi"/>
                <w:i/>
              </w:rPr>
              <w:t xml:space="preserve"> podporu </w:t>
            </w:r>
            <w:r w:rsidR="00151CC0">
              <w:rPr>
                <w:rFonts w:asciiTheme="minorHAnsi" w:hAnsiTheme="minorHAnsi"/>
                <w:i/>
              </w:rPr>
              <w:t>mimo režim</w:t>
            </w:r>
            <w:r w:rsidR="00151CC0" w:rsidRPr="009652C3">
              <w:rPr>
                <w:rFonts w:asciiTheme="minorHAnsi" w:hAnsiTheme="minorHAnsi"/>
                <w:i/>
              </w:rPr>
              <w:t xml:space="preserve"> veřejné podpory ve smyslu čl.107 odst.1 SFEU</w:t>
            </w:r>
            <w:r w:rsidR="00151CC0">
              <w:rPr>
                <w:rFonts w:asciiTheme="minorHAnsi" w:hAnsiTheme="minorHAnsi"/>
                <w:i/>
              </w:rPr>
              <w:t>.</w:t>
            </w:r>
          </w:p>
          <w:p w14:paraId="1A3FA6D2" w14:textId="44F7F34B" w:rsidR="0014205C" w:rsidRPr="009652C3" w:rsidRDefault="009652C3" w:rsidP="00151CC0">
            <w:pPr>
              <w:ind w:left="488" w:hanging="141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-&gt; </w:t>
            </w:r>
            <w:r w:rsidR="00151CC0" w:rsidRPr="009652C3">
              <w:rPr>
                <w:rFonts w:asciiTheme="minorHAnsi" w:hAnsiTheme="minorHAnsi"/>
                <w:i/>
              </w:rPr>
              <w:t>Odpovíte-li NE,</w:t>
            </w:r>
            <w:r w:rsidR="00151CC0">
              <w:rPr>
                <w:rFonts w:asciiTheme="minorHAnsi" w:hAnsiTheme="minorHAnsi"/>
                <w:i/>
              </w:rPr>
              <w:t xml:space="preserve"> zvolte v části II. podporu </w:t>
            </w:r>
            <w:r w:rsidR="004E61C3">
              <w:rPr>
                <w:rFonts w:asciiTheme="minorHAnsi" w:hAnsiTheme="minorHAnsi"/>
                <w:i/>
              </w:rPr>
              <w:t xml:space="preserve">de </w:t>
            </w:r>
            <w:proofErr w:type="spellStart"/>
            <w:r w:rsidR="004E61C3">
              <w:rPr>
                <w:rFonts w:asciiTheme="minorHAnsi" w:hAnsiTheme="minorHAnsi"/>
                <w:i/>
              </w:rPr>
              <w:t>minimis</w:t>
            </w:r>
            <w:proofErr w:type="spellEnd"/>
            <w:r w:rsidR="004E61C3">
              <w:rPr>
                <w:rFonts w:asciiTheme="minorHAnsi" w:hAnsiTheme="minorHAnsi"/>
                <w:i/>
              </w:rPr>
              <w:t xml:space="preserve"> (podporu </w:t>
            </w:r>
            <w:r w:rsidR="00F52DFA">
              <w:rPr>
                <w:rFonts w:asciiTheme="minorHAnsi" w:hAnsiTheme="minorHAnsi"/>
                <w:i/>
              </w:rPr>
              <w:t>malého rozsahu)</w:t>
            </w:r>
            <w:r w:rsidR="004E61C3">
              <w:rPr>
                <w:rFonts w:asciiTheme="minorHAnsi" w:hAnsiTheme="minorHAnsi"/>
                <w:i/>
              </w:rPr>
              <w:t xml:space="preserve"> a v ISKP14+ zvolte v žádosti o podporu režim podpory de </w:t>
            </w:r>
            <w:proofErr w:type="spellStart"/>
            <w:r w:rsidR="004E61C3">
              <w:rPr>
                <w:rFonts w:asciiTheme="minorHAnsi" w:hAnsiTheme="minorHAnsi"/>
                <w:i/>
              </w:rPr>
              <w:t>minimis</w:t>
            </w:r>
            <w:proofErr w:type="spellEnd"/>
            <w:r w:rsidR="00151CC0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4252" w:type="dxa"/>
          </w:tcPr>
          <w:p w14:paraId="05B70673" w14:textId="57227E3E" w:rsidR="006D0FF5" w:rsidRDefault="00936B8B" w:rsidP="00A4130C">
            <w:pPr>
              <w:rPr>
                <w:rFonts w:asciiTheme="minorHAnsi" w:hAnsiTheme="minorHAnsi"/>
                <w:i/>
              </w:rPr>
            </w:pPr>
            <w:sdt>
              <w:sdtPr>
                <w:rPr>
                  <w:rFonts w:asciiTheme="minorHAnsi" w:hAnsiTheme="minorHAnsi"/>
                </w:rPr>
                <w:id w:val="-842402758"/>
                <w:placeholder>
                  <w:docPart w:val="77BACA818C434E5AA037A9D8C7A0548C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A4130C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  <w:r w:rsidR="006D0FF5" w:rsidRPr="0095346B">
              <w:rPr>
                <w:rFonts w:asciiTheme="minorHAnsi" w:hAnsiTheme="minorHAnsi"/>
                <w:i/>
              </w:rPr>
              <w:t xml:space="preserve"> </w:t>
            </w:r>
          </w:p>
          <w:p w14:paraId="16EF79FE" w14:textId="77777777" w:rsidR="0014205C" w:rsidRPr="0095346B" w:rsidRDefault="0014205C" w:rsidP="009652C3">
            <w:pPr>
              <w:rPr>
                <w:rFonts w:asciiTheme="minorHAnsi" w:hAnsiTheme="minorHAnsi"/>
              </w:rPr>
            </w:pPr>
          </w:p>
        </w:tc>
      </w:tr>
    </w:tbl>
    <w:p w14:paraId="0F4E7119" w14:textId="77777777" w:rsidR="0014205C" w:rsidRPr="0095346B" w:rsidRDefault="0014205C" w:rsidP="00936B8B">
      <w:pPr>
        <w:tabs>
          <w:tab w:val="right" w:pos="9498"/>
        </w:tabs>
        <w:spacing w:before="120" w:after="0" w:line="240" w:lineRule="auto"/>
        <w:rPr>
          <w:rFonts w:asciiTheme="minorHAnsi" w:eastAsia="Times New Roman" w:hAnsiTheme="minorHAnsi" w:cs="Arial"/>
          <w:b/>
          <w:color w:val="000000"/>
          <w:lang w:eastAsia="cs-CZ"/>
        </w:rPr>
      </w:pPr>
      <w:bookmarkStart w:id="0" w:name="_GoBack"/>
      <w:bookmarkEnd w:id="0"/>
    </w:p>
    <w:p w14:paraId="4EE10E98" w14:textId="2539B3E1" w:rsidR="003B6285" w:rsidRPr="0095346B" w:rsidRDefault="003B6285" w:rsidP="003B6285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b/>
          <w:color w:val="000000"/>
          <w:lang w:eastAsia="cs-CZ"/>
        </w:rPr>
      </w:pPr>
      <w:r w:rsidRPr="0095346B">
        <w:rPr>
          <w:rFonts w:asciiTheme="minorHAnsi" w:eastAsia="Times New Roman" w:hAnsiTheme="minorHAnsi" w:cs="Arial"/>
          <w:b/>
          <w:color w:val="000000"/>
          <w:lang w:eastAsia="cs-CZ"/>
        </w:rPr>
        <w:t>ČÁST II.</w:t>
      </w:r>
    </w:p>
    <w:p w14:paraId="1ACBC5CE" w14:textId="5E799F4A" w:rsidR="00A27D8B" w:rsidRPr="0095346B" w:rsidRDefault="009652C3" w:rsidP="00A27D8B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b/>
          <w:color w:val="000000"/>
          <w:lang w:eastAsia="cs-CZ"/>
        </w:rPr>
      </w:pPr>
      <w:r>
        <w:rPr>
          <w:rFonts w:asciiTheme="minorHAnsi" w:eastAsia="Times New Roman" w:hAnsiTheme="minorHAnsi" w:cs="Arial"/>
          <w:b/>
          <w:color w:val="000000"/>
          <w:lang w:eastAsia="cs-CZ"/>
        </w:rPr>
        <w:t>VÝBĚR</w:t>
      </w:r>
      <w:r w:rsidR="003B6285" w:rsidRPr="0095346B">
        <w:rPr>
          <w:rFonts w:asciiTheme="minorHAnsi" w:eastAsia="Times New Roman" w:hAnsiTheme="minorHAnsi" w:cs="Arial"/>
          <w:b/>
          <w:color w:val="000000"/>
          <w:lang w:eastAsia="cs-CZ"/>
        </w:rPr>
        <w:t xml:space="preserve"> REŽIMU PODPORY</w:t>
      </w:r>
    </w:p>
    <w:p w14:paraId="09F8A9D6" w14:textId="6DDD18BB" w:rsidR="00944804" w:rsidRPr="0095346B" w:rsidRDefault="00063131" w:rsidP="005C45CE">
      <w:pPr>
        <w:tabs>
          <w:tab w:val="right" w:pos="9498"/>
        </w:tabs>
        <w:spacing w:before="120" w:after="0" w:line="240" w:lineRule="auto"/>
        <w:jc w:val="both"/>
        <w:rPr>
          <w:rFonts w:asciiTheme="minorHAnsi" w:eastAsia="Times New Roman" w:hAnsiTheme="minorHAnsi" w:cs="Arial"/>
          <w:color w:val="000000"/>
          <w:lang w:eastAsia="cs-CZ"/>
        </w:rPr>
      </w:pPr>
      <w:r w:rsidRPr="0095346B">
        <w:rPr>
          <w:rFonts w:asciiTheme="minorHAnsi" w:eastAsia="Times New Roman" w:hAnsiTheme="minorHAnsi" w:cs="Arial"/>
          <w:color w:val="000000"/>
          <w:lang w:eastAsia="cs-CZ"/>
        </w:rPr>
        <w:t xml:space="preserve">Na základě </w:t>
      </w:r>
      <w:r w:rsidR="005C45CE" w:rsidRPr="0095346B">
        <w:rPr>
          <w:rFonts w:asciiTheme="minorHAnsi" w:eastAsia="Times New Roman" w:hAnsiTheme="minorHAnsi" w:cs="Arial"/>
          <w:color w:val="000000"/>
          <w:lang w:eastAsia="cs-CZ"/>
        </w:rPr>
        <w:t>posouzení hospodářského/</w:t>
      </w:r>
      <w:proofErr w:type="spellStart"/>
      <w:r w:rsidR="005C45CE" w:rsidRPr="0095346B">
        <w:rPr>
          <w:rFonts w:asciiTheme="minorHAnsi" w:eastAsia="Times New Roman" w:hAnsiTheme="minorHAnsi" w:cs="Arial"/>
          <w:color w:val="000000"/>
          <w:lang w:eastAsia="cs-CZ"/>
        </w:rPr>
        <w:t>nehospodářského</w:t>
      </w:r>
      <w:proofErr w:type="spellEnd"/>
      <w:r w:rsidR="005C45CE" w:rsidRPr="0095346B">
        <w:rPr>
          <w:rFonts w:asciiTheme="minorHAnsi" w:eastAsia="Times New Roman" w:hAnsiTheme="minorHAnsi" w:cs="Arial"/>
          <w:color w:val="000000"/>
          <w:lang w:eastAsia="cs-CZ"/>
        </w:rPr>
        <w:t xml:space="preserve"> charakteru vzdělávání</w:t>
      </w:r>
      <w:r w:rsidR="00576859">
        <w:rPr>
          <w:rFonts w:asciiTheme="minorHAnsi" w:eastAsia="Times New Roman" w:hAnsiTheme="minorHAnsi" w:cs="Arial"/>
          <w:color w:val="000000"/>
          <w:lang w:eastAsia="cs-CZ"/>
        </w:rPr>
        <w:t>/činností</w:t>
      </w:r>
      <w:r w:rsidR="005C45CE" w:rsidRPr="0095346B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  <w:r w:rsidR="0056708F" w:rsidRPr="0095346B">
        <w:rPr>
          <w:rFonts w:asciiTheme="minorHAnsi" w:eastAsia="Times New Roman" w:hAnsiTheme="minorHAnsi" w:cs="Arial"/>
          <w:color w:val="000000"/>
          <w:lang w:eastAsia="cs-CZ"/>
        </w:rPr>
        <w:t>poskytovaného</w:t>
      </w:r>
      <w:r w:rsidR="00576859">
        <w:rPr>
          <w:rFonts w:asciiTheme="minorHAnsi" w:eastAsia="Times New Roman" w:hAnsiTheme="minorHAnsi" w:cs="Arial"/>
          <w:color w:val="000000"/>
          <w:lang w:eastAsia="cs-CZ"/>
        </w:rPr>
        <w:t>/poskytovaných</w:t>
      </w:r>
      <w:r w:rsidR="0056708F" w:rsidRPr="0095346B">
        <w:rPr>
          <w:rFonts w:asciiTheme="minorHAnsi" w:eastAsia="Times New Roman" w:hAnsiTheme="minorHAnsi" w:cs="Arial"/>
          <w:color w:val="000000"/>
          <w:lang w:eastAsia="cs-CZ"/>
        </w:rPr>
        <w:t xml:space="preserve"> žadatelem </w:t>
      </w:r>
      <w:r w:rsidR="00C84A34" w:rsidRPr="0095346B">
        <w:rPr>
          <w:rFonts w:asciiTheme="minorHAnsi" w:eastAsia="Times New Roman" w:hAnsiTheme="minorHAnsi" w:cs="Arial"/>
          <w:color w:val="000000"/>
          <w:lang w:eastAsia="cs-CZ"/>
        </w:rPr>
        <w:t>v</w:t>
      </w:r>
      <w:r w:rsidR="00944804" w:rsidRPr="0095346B">
        <w:rPr>
          <w:rFonts w:asciiTheme="minorHAnsi" w:eastAsia="Times New Roman" w:hAnsiTheme="minorHAnsi" w:cs="Arial"/>
          <w:color w:val="000000"/>
          <w:lang w:eastAsia="cs-CZ"/>
        </w:rPr>
        <w:t>yberte</w:t>
      </w:r>
      <w:r w:rsidR="005C45CE" w:rsidRPr="0095346B">
        <w:rPr>
          <w:rFonts w:asciiTheme="minorHAnsi" w:eastAsia="Times New Roman" w:hAnsiTheme="minorHAnsi" w:cs="Arial"/>
          <w:color w:val="000000"/>
          <w:lang w:eastAsia="cs-CZ"/>
        </w:rPr>
        <w:t xml:space="preserve"> relevantní režim podpory pro Váš projekt</w:t>
      </w:r>
      <w:r w:rsidR="00944804" w:rsidRPr="0095346B">
        <w:rPr>
          <w:rFonts w:asciiTheme="minorHAnsi" w:eastAsia="Times New Roman" w:hAnsiTheme="minorHAnsi" w:cs="Arial"/>
          <w:color w:val="000000"/>
          <w:lang w:eastAsia="cs-CZ"/>
        </w:rPr>
        <w:t>:</w:t>
      </w:r>
    </w:p>
    <w:p w14:paraId="6A07B3DE" w14:textId="77777777" w:rsidR="00944804" w:rsidRPr="0095346B" w:rsidRDefault="00944804" w:rsidP="00944804">
      <w:pPr>
        <w:tabs>
          <w:tab w:val="right" w:pos="9498"/>
        </w:tabs>
        <w:spacing w:before="120" w:after="0" w:line="240" w:lineRule="auto"/>
        <w:rPr>
          <w:rFonts w:asciiTheme="minorHAnsi" w:eastAsia="Times New Roman" w:hAnsiTheme="minorHAnsi" w:cs="Arial"/>
          <w:color w:val="000000"/>
          <w:lang w:eastAsia="cs-CZ"/>
        </w:rPr>
      </w:pPr>
    </w:p>
    <w:p w14:paraId="3375CC6B" w14:textId="3F8B181B" w:rsidR="00944804" w:rsidRDefault="00936B8B" w:rsidP="00554D8F">
      <w:pPr>
        <w:spacing w:after="0" w:line="240" w:lineRule="auto"/>
        <w:ind w:left="705" w:hanging="70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1810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FF5" w:rsidRPr="0095346B">
            <w:rPr>
              <w:rFonts w:ascii="Segoe UI Symbol" w:eastAsia="MS Gothic" w:hAnsi="Segoe UI Symbol" w:cs="Segoe UI Symbol"/>
            </w:rPr>
            <w:t>☐</w:t>
          </w:r>
        </w:sdtContent>
      </w:sdt>
      <w:r w:rsidR="006D0FF5" w:rsidRPr="0095346B">
        <w:rPr>
          <w:rFonts w:asciiTheme="minorHAnsi" w:hAnsiTheme="minorHAnsi"/>
        </w:rPr>
        <w:tab/>
      </w:r>
      <w:r w:rsidR="009652C3" w:rsidRPr="009652C3">
        <w:rPr>
          <w:rFonts w:asciiTheme="minorHAnsi" w:hAnsiTheme="minorHAnsi"/>
          <w:b/>
        </w:rPr>
        <w:t>MIMO REŽIM VEŘEJNÉ PODPORY</w:t>
      </w:r>
      <w:r w:rsidR="00245CE6">
        <w:rPr>
          <w:rFonts w:asciiTheme="minorHAnsi" w:hAnsiTheme="minorHAnsi"/>
        </w:rPr>
        <w:t>:</w:t>
      </w:r>
      <w:r w:rsidR="009652C3">
        <w:rPr>
          <w:rFonts w:asciiTheme="minorHAnsi" w:hAnsiTheme="minorHAnsi"/>
        </w:rPr>
        <w:t xml:space="preserve"> </w:t>
      </w:r>
      <w:r w:rsidR="00554D8F" w:rsidRPr="0095346B">
        <w:rPr>
          <w:rFonts w:asciiTheme="minorHAnsi" w:hAnsiTheme="minorHAnsi"/>
        </w:rPr>
        <w:t xml:space="preserve">Žadatel prohlašuje, že na základě skutečností uvedených v části I. tohoto prohlášení požadovaná podpora </w:t>
      </w:r>
      <w:r w:rsidR="00BB15C0" w:rsidRPr="0095346B">
        <w:rPr>
          <w:rFonts w:asciiTheme="minorHAnsi" w:hAnsiTheme="minorHAnsi"/>
        </w:rPr>
        <w:t xml:space="preserve">kumulativně </w:t>
      </w:r>
      <w:r w:rsidR="00554D8F" w:rsidRPr="0095346B">
        <w:rPr>
          <w:rFonts w:asciiTheme="minorHAnsi" w:hAnsiTheme="minorHAnsi"/>
        </w:rPr>
        <w:t>nenaplňuje</w:t>
      </w:r>
      <w:r w:rsidR="00944804" w:rsidRPr="0095346B">
        <w:rPr>
          <w:rFonts w:asciiTheme="minorHAnsi" w:hAnsiTheme="minorHAnsi"/>
        </w:rPr>
        <w:t xml:space="preserve"> znaky veřejné podpory ve smyslu čl.107 odst.1</w:t>
      </w:r>
      <w:r w:rsidR="00E60863" w:rsidRPr="0095346B">
        <w:rPr>
          <w:rFonts w:asciiTheme="minorHAnsi" w:hAnsiTheme="minorHAnsi"/>
        </w:rPr>
        <w:t xml:space="preserve"> SFEU</w:t>
      </w:r>
      <w:r w:rsidR="009652C3">
        <w:rPr>
          <w:rFonts w:asciiTheme="minorHAnsi" w:hAnsiTheme="minorHAnsi"/>
        </w:rPr>
        <w:t xml:space="preserve"> a jeho projekt může být podpořen mimo režim veřejné podpory</w:t>
      </w:r>
      <w:r w:rsidR="00895B03">
        <w:rPr>
          <w:rFonts w:asciiTheme="minorHAnsi" w:hAnsiTheme="minorHAnsi"/>
        </w:rPr>
        <w:t xml:space="preserve"> (žadatel </w:t>
      </w:r>
      <w:r w:rsidR="00B54DD6">
        <w:rPr>
          <w:rFonts w:asciiTheme="minorHAnsi" w:hAnsiTheme="minorHAnsi"/>
        </w:rPr>
        <w:t>není podnikem)</w:t>
      </w:r>
      <w:r w:rsidR="009652C3">
        <w:rPr>
          <w:rFonts w:asciiTheme="minorHAnsi" w:hAnsiTheme="minorHAnsi"/>
        </w:rPr>
        <w:t>.</w:t>
      </w:r>
    </w:p>
    <w:p w14:paraId="3905E333" w14:textId="77777777" w:rsidR="009652C3" w:rsidRPr="0095346B" w:rsidRDefault="009652C3" w:rsidP="00554D8F">
      <w:pPr>
        <w:spacing w:after="0" w:line="240" w:lineRule="auto"/>
        <w:ind w:left="705" w:hanging="705"/>
        <w:jc w:val="both"/>
        <w:rPr>
          <w:rFonts w:asciiTheme="minorHAnsi" w:hAnsiTheme="minorHAnsi"/>
        </w:rPr>
      </w:pPr>
    </w:p>
    <w:p w14:paraId="55102BBD" w14:textId="2A492043" w:rsidR="006821D5" w:rsidRDefault="00936B8B" w:rsidP="00554D8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6292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FF5" w:rsidRPr="0095346B">
            <w:rPr>
              <w:rFonts w:ascii="Segoe UI Symbol" w:eastAsia="MS Gothic" w:hAnsi="Segoe UI Symbol" w:cs="Segoe UI Symbol"/>
            </w:rPr>
            <w:t>☐</w:t>
          </w:r>
        </w:sdtContent>
      </w:sdt>
      <w:r w:rsidR="006D0FF5" w:rsidRPr="0095346B">
        <w:rPr>
          <w:rFonts w:asciiTheme="minorHAnsi" w:hAnsiTheme="minorHAnsi"/>
        </w:rPr>
        <w:tab/>
      </w:r>
      <w:r w:rsidR="009652C3" w:rsidRPr="009652C3">
        <w:rPr>
          <w:rFonts w:asciiTheme="minorHAnsi" w:hAnsiTheme="minorHAnsi"/>
          <w:b/>
        </w:rPr>
        <w:t>DE MINIMIS</w:t>
      </w:r>
      <w:r w:rsidR="00245CE6">
        <w:rPr>
          <w:rFonts w:asciiTheme="minorHAnsi" w:hAnsiTheme="minorHAnsi"/>
        </w:rPr>
        <w:t>:</w:t>
      </w:r>
      <w:r w:rsidR="009652C3">
        <w:rPr>
          <w:rFonts w:asciiTheme="minorHAnsi" w:hAnsiTheme="minorHAnsi"/>
        </w:rPr>
        <w:t xml:space="preserve"> </w:t>
      </w:r>
      <w:r w:rsidR="00554D8F" w:rsidRPr="0095346B">
        <w:rPr>
          <w:rFonts w:asciiTheme="minorHAnsi" w:hAnsiTheme="minorHAnsi"/>
        </w:rPr>
        <w:t xml:space="preserve">Žadatel prohlašuje, že </w:t>
      </w:r>
      <w:r w:rsidR="00E50786" w:rsidRPr="0095346B">
        <w:rPr>
          <w:rFonts w:asciiTheme="minorHAnsi" w:hAnsiTheme="minorHAnsi"/>
        </w:rPr>
        <w:t xml:space="preserve">na základě skutečností uvedených v části I. tohoto prohlášení </w:t>
      </w:r>
      <w:r w:rsidR="00554D8F" w:rsidRPr="0095346B">
        <w:rPr>
          <w:rFonts w:asciiTheme="minorHAnsi" w:hAnsiTheme="minorHAnsi"/>
        </w:rPr>
        <w:t>nelze vyloučit kumulativní naplnění znaků veřejné podpory</w:t>
      </w:r>
      <w:r w:rsidR="00E50786">
        <w:rPr>
          <w:rFonts w:asciiTheme="minorHAnsi" w:hAnsiTheme="minorHAnsi"/>
        </w:rPr>
        <w:t>,</w:t>
      </w:r>
      <w:r w:rsidR="00554D8F" w:rsidRPr="0095346B">
        <w:rPr>
          <w:rFonts w:asciiTheme="minorHAnsi" w:hAnsiTheme="minorHAnsi"/>
        </w:rPr>
        <w:t xml:space="preserve"> a proto bude čerpat podporu na realizaci projektu </w:t>
      </w:r>
      <w:r w:rsidR="00A5354B" w:rsidRPr="0095346B">
        <w:rPr>
          <w:rFonts w:asciiTheme="minorHAnsi" w:hAnsiTheme="minorHAnsi"/>
        </w:rPr>
        <w:t xml:space="preserve">v </w:t>
      </w:r>
      <w:r w:rsidR="00944804" w:rsidRPr="0095346B">
        <w:rPr>
          <w:rFonts w:asciiTheme="minorHAnsi" w:hAnsiTheme="minorHAnsi"/>
        </w:rPr>
        <w:t>režim</w:t>
      </w:r>
      <w:r w:rsidR="00A5354B" w:rsidRPr="0095346B">
        <w:rPr>
          <w:rFonts w:asciiTheme="minorHAnsi" w:hAnsiTheme="minorHAnsi"/>
        </w:rPr>
        <w:t>u</w:t>
      </w:r>
      <w:r w:rsidR="00944804" w:rsidRPr="0095346B">
        <w:rPr>
          <w:rFonts w:asciiTheme="minorHAnsi" w:hAnsiTheme="minorHAnsi"/>
        </w:rPr>
        <w:t xml:space="preserve"> de </w:t>
      </w:r>
      <w:proofErr w:type="spellStart"/>
      <w:r w:rsidR="00944804" w:rsidRPr="0095346B">
        <w:rPr>
          <w:rFonts w:asciiTheme="minorHAnsi" w:hAnsiTheme="minorHAnsi"/>
        </w:rPr>
        <w:t>minimis</w:t>
      </w:r>
      <w:proofErr w:type="spellEnd"/>
      <w:r w:rsidR="00944804" w:rsidRPr="0095346B">
        <w:rPr>
          <w:rFonts w:asciiTheme="minorHAnsi" w:hAnsiTheme="minorHAnsi"/>
        </w:rPr>
        <w:t xml:space="preserve"> dle Nařízení Komise (EU) </w:t>
      </w:r>
      <w:r w:rsidR="00E60863" w:rsidRPr="0095346B">
        <w:rPr>
          <w:rFonts w:asciiTheme="minorHAnsi" w:hAnsiTheme="minorHAnsi"/>
        </w:rPr>
        <w:t xml:space="preserve">č. 1407/2013 ze dne 18. prosince 2013 o použití článků 107 a 108 </w:t>
      </w:r>
      <w:r w:rsidR="006821D5">
        <w:rPr>
          <w:rFonts w:asciiTheme="minorHAnsi" w:hAnsiTheme="minorHAnsi"/>
        </w:rPr>
        <w:t>SFEU</w:t>
      </w:r>
      <w:r w:rsidR="00E60863" w:rsidRPr="0095346B">
        <w:rPr>
          <w:rFonts w:asciiTheme="minorHAnsi" w:hAnsiTheme="minorHAnsi"/>
        </w:rPr>
        <w:t xml:space="preserve"> na podporu de </w:t>
      </w:r>
      <w:proofErr w:type="spellStart"/>
      <w:r w:rsidR="00E60863" w:rsidRPr="0095346B">
        <w:rPr>
          <w:rFonts w:asciiTheme="minorHAnsi" w:hAnsiTheme="minorHAnsi"/>
        </w:rPr>
        <w:t>minimis</w:t>
      </w:r>
      <w:proofErr w:type="spellEnd"/>
      <w:r w:rsidR="00E60863" w:rsidRPr="0095346B">
        <w:rPr>
          <w:rFonts w:asciiTheme="minorHAnsi" w:hAnsiTheme="minorHAnsi"/>
        </w:rPr>
        <w:t>.</w:t>
      </w:r>
      <w:r w:rsidR="00554D8F" w:rsidRPr="0095346B">
        <w:rPr>
          <w:rFonts w:asciiTheme="minorHAnsi" w:hAnsiTheme="minorHAnsi"/>
        </w:rPr>
        <w:t xml:space="preserve"> </w:t>
      </w:r>
    </w:p>
    <w:p w14:paraId="5AEF837C" w14:textId="4EB52849" w:rsidR="00944804" w:rsidRPr="0095346B" w:rsidRDefault="00554D8F" w:rsidP="006821D5">
      <w:pPr>
        <w:autoSpaceDE w:val="0"/>
        <w:autoSpaceDN w:val="0"/>
        <w:adjustRightInd w:val="0"/>
        <w:ind w:left="705"/>
        <w:jc w:val="both"/>
        <w:rPr>
          <w:rFonts w:asciiTheme="minorHAnsi" w:hAnsiTheme="minorHAnsi"/>
        </w:rPr>
      </w:pPr>
      <w:r w:rsidRPr="0095346B">
        <w:rPr>
          <w:rFonts w:asciiTheme="minorHAnsi" w:hAnsiTheme="minorHAnsi"/>
        </w:rPr>
        <w:t xml:space="preserve">Dále </w:t>
      </w:r>
      <w:r w:rsidR="00013E1E">
        <w:rPr>
          <w:rFonts w:asciiTheme="minorHAnsi" w:hAnsiTheme="minorHAnsi"/>
        </w:rPr>
        <w:t xml:space="preserve">žadatel </w:t>
      </w:r>
      <w:r w:rsidRPr="0095346B">
        <w:rPr>
          <w:rFonts w:asciiTheme="minorHAnsi" w:hAnsiTheme="minorHAnsi"/>
        </w:rPr>
        <w:t>prohlašuje, že splní tyto podmínky:</w:t>
      </w:r>
    </w:p>
    <w:p w14:paraId="424D106F" w14:textId="47781B5E" w:rsidR="00554D8F" w:rsidRPr="0095346B" w:rsidRDefault="00936B8B" w:rsidP="00554D8F">
      <w:pPr>
        <w:autoSpaceDE w:val="0"/>
        <w:autoSpaceDN w:val="0"/>
        <w:adjustRightInd w:val="0"/>
        <w:ind w:left="1410" w:hanging="70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4696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D8F" w:rsidRPr="0095346B">
            <w:rPr>
              <w:rFonts w:ascii="Segoe UI Symbol" w:eastAsia="MS Gothic" w:hAnsi="Segoe UI Symbol" w:cs="Segoe UI Symbol"/>
            </w:rPr>
            <w:t>☐</w:t>
          </w:r>
        </w:sdtContent>
      </w:sdt>
      <w:r w:rsidR="00554D8F" w:rsidRPr="0095346B">
        <w:rPr>
          <w:rFonts w:asciiTheme="minorHAnsi" w:hAnsiTheme="minorHAnsi"/>
        </w:rPr>
        <w:tab/>
      </w:r>
      <w:r w:rsidR="00E50786">
        <w:rPr>
          <w:rFonts w:asciiTheme="minorHAnsi" w:hAnsiTheme="minorHAnsi"/>
        </w:rPr>
        <w:t>P</w:t>
      </w:r>
      <w:r w:rsidR="00554D8F" w:rsidRPr="0095346B">
        <w:rPr>
          <w:rFonts w:asciiTheme="minorHAnsi" w:hAnsiTheme="minorHAnsi"/>
        </w:rPr>
        <w:t>ožadovaná podpora nepřesáhne 200 tis</w:t>
      </w:r>
      <w:r w:rsidR="00E50786">
        <w:rPr>
          <w:rFonts w:asciiTheme="minorHAnsi" w:hAnsiTheme="minorHAnsi"/>
        </w:rPr>
        <w:t>.</w:t>
      </w:r>
      <w:r w:rsidR="00554D8F" w:rsidRPr="0095346B">
        <w:rPr>
          <w:rFonts w:asciiTheme="minorHAnsi" w:hAnsiTheme="minorHAnsi"/>
        </w:rPr>
        <w:t xml:space="preserve"> EUR</w:t>
      </w:r>
      <w:r w:rsidR="00554D8F" w:rsidRPr="0095346B">
        <w:rPr>
          <w:rStyle w:val="Znakapoznpodarou"/>
          <w:rFonts w:asciiTheme="minorHAnsi" w:hAnsiTheme="minorHAnsi"/>
        </w:rPr>
        <w:footnoteReference w:id="4"/>
      </w:r>
      <w:r w:rsidR="00554D8F" w:rsidRPr="0095346B">
        <w:rPr>
          <w:rFonts w:asciiTheme="minorHAnsi" w:hAnsiTheme="minorHAnsi"/>
        </w:rPr>
        <w:t>;</w:t>
      </w:r>
    </w:p>
    <w:p w14:paraId="217C49FE" w14:textId="633E6FBC" w:rsidR="00554D8F" w:rsidRPr="0095346B" w:rsidRDefault="00936B8B" w:rsidP="00554D8F">
      <w:pPr>
        <w:autoSpaceDE w:val="0"/>
        <w:autoSpaceDN w:val="0"/>
        <w:adjustRightInd w:val="0"/>
        <w:ind w:left="1410" w:hanging="70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38900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D8F" w:rsidRPr="0095346B">
            <w:rPr>
              <w:rFonts w:ascii="Segoe UI Symbol" w:eastAsia="MS Gothic" w:hAnsi="Segoe UI Symbol" w:cs="Segoe UI Symbol"/>
            </w:rPr>
            <w:t>☐</w:t>
          </w:r>
        </w:sdtContent>
      </w:sdt>
      <w:r w:rsidR="00554D8F" w:rsidRPr="0095346B">
        <w:rPr>
          <w:rFonts w:asciiTheme="minorHAnsi" w:hAnsiTheme="minorHAnsi"/>
        </w:rPr>
        <w:tab/>
      </w:r>
      <w:r w:rsidR="00E50786">
        <w:rPr>
          <w:rFonts w:asciiTheme="minorHAnsi" w:hAnsiTheme="minorHAnsi"/>
        </w:rPr>
        <w:t>P</w:t>
      </w:r>
      <w:r w:rsidR="00554D8F" w:rsidRPr="0095346B">
        <w:rPr>
          <w:rFonts w:asciiTheme="minorHAnsi" w:hAnsiTheme="minorHAnsi"/>
        </w:rPr>
        <w:t>odpora nebude využita na činnosti v oblastech vymezených v článku 1, odst. 1, písm. a) až e) Nařízení č. 1407/2013</w:t>
      </w:r>
      <w:r w:rsidR="00554D8F" w:rsidRPr="0095346B">
        <w:rPr>
          <w:rStyle w:val="Znakapoznpodarou"/>
          <w:rFonts w:asciiTheme="minorHAnsi" w:hAnsiTheme="minorHAnsi"/>
        </w:rPr>
        <w:footnoteReference w:id="5"/>
      </w:r>
      <w:r w:rsidR="00554D8F" w:rsidRPr="0095346B">
        <w:rPr>
          <w:rFonts w:asciiTheme="minorHAnsi" w:hAnsiTheme="minorHAnsi"/>
        </w:rPr>
        <w:t>. Pokud žadatel působí v odvětvích</w:t>
      </w:r>
      <w:r w:rsidR="00554D8F" w:rsidRPr="0095346B">
        <w:rPr>
          <w:rFonts w:asciiTheme="minorHAnsi" w:hAnsiTheme="minorHAnsi" w:cs="Arial"/>
        </w:rPr>
        <w:t xml:space="preserve"> vymezených v článku 1 </w:t>
      </w:r>
      <w:r w:rsidR="00554D8F" w:rsidRPr="0095346B">
        <w:rPr>
          <w:rFonts w:asciiTheme="minorHAnsi" w:hAnsiTheme="minorHAnsi" w:cs="Arial"/>
        </w:rPr>
        <w:lastRenderedPageBreak/>
        <w:t>odst. 1, písm.  a) až c) Nařízení č. 1407/2013, zajistí, aby např. oddělením činností nebo rozlišením nákladů, výhoda z poskytnuté podpory ani částečně neplynula na činnosti/oblasti vyloučené z působnosti tohoto nařízení.</w:t>
      </w:r>
    </w:p>
    <w:p w14:paraId="239828CC" w14:textId="77777777" w:rsidR="00944804" w:rsidRPr="0095346B" w:rsidRDefault="00944804" w:rsidP="00A27D8B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b/>
          <w:color w:val="000000"/>
          <w:lang w:eastAsia="cs-CZ"/>
        </w:rPr>
      </w:pPr>
    </w:p>
    <w:p w14:paraId="5BAB98AE" w14:textId="3FBF48DA" w:rsidR="00A27D8B" w:rsidRPr="00663470" w:rsidRDefault="00E50786" w:rsidP="00663470">
      <w:pPr>
        <w:tabs>
          <w:tab w:val="right" w:pos="9498"/>
        </w:tabs>
        <w:spacing w:before="120" w:after="0" w:line="240" w:lineRule="auto"/>
        <w:jc w:val="both"/>
        <w:rPr>
          <w:rFonts w:asciiTheme="minorHAnsi" w:eastAsia="Times New Roman" w:hAnsiTheme="minorHAnsi" w:cs="Arial"/>
          <w:color w:val="000000"/>
          <w:lang w:eastAsia="cs-CZ"/>
        </w:rPr>
      </w:pPr>
      <w:r>
        <w:rPr>
          <w:rFonts w:asciiTheme="minorHAnsi" w:hAnsiTheme="minorHAnsi"/>
        </w:rPr>
        <w:t>Žadatel</w:t>
      </w:r>
      <w:r w:rsidR="00663470" w:rsidRPr="0095346B">
        <w:rPr>
          <w:rFonts w:asciiTheme="minorHAnsi" w:hAnsiTheme="minorHAnsi"/>
        </w:rPr>
        <w:t xml:space="preserve"> </w:t>
      </w:r>
      <w:r w:rsidR="00663470">
        <w:rPr>
          <w:rFonts w:asciiTheme="minorHAnsi" w:hAnsiTheme="minorHAnsi"/>
        </w:rPr>
        <w:t>č</w:t>
      </w:r>
      <w:r w:rsidR="00663470" w:rsidRPr="00663470">
        <w:rPr>
          <w:rFonts w:asciiTheme="minorHAnsi" w:eastAsia="Times New Roman" w:hAnsiTheme="minorHAnsi" w:cs="Arial"/>
          <w:color w:val="000000"/>
          <w:lang w:eastAsia="cs-CZ"/>
        </w:rPr>
        <w:t>estně prohlašuj</w:t>
      </w:r>
      <w:r w:rsidR="00663470">
        <w:rPr>
          <w:rFonts w:asciiTheme="minorHAnsi" w:eastAsia="Times New Roman" w:hAnsiTheme="minorHAnsi" w:cs="Arial"/>
          <w:color w:val="000000"/>
          <w:lang w:eastAsia="cs-CZ"/>
        </w:rPr>
        <w:t>e</w:t>
      </w:r>
      <w:r w:rsidR="00663470" w:rsidRPr="00663470">
        <w:rPr>
          <w:rFonts w:asciiTheme="minorHAnsi" w:eastAsia="Times New Roman" w:hAnsiTheme="minorHAnsi" w:cs="Arial"/>
          <w:color w:val="000000"/>
          <w:lang w:eastAsia="cs-CZ"/>
        </w:rPr>
        <w:t>, že uvedené údaje jsou pravdivé a úplné a j</w:t>
      </w:r>
      <w:r w:rsidR="00663470">
        <w:rPr>
          <w:rFonts w:asciiTheme="minorHAnsi" w:eastAsia="Times New Roman" w:hAnsiTheme="minorHAnsi" w:cs="Arial"/>
          <w:color w:val="000000"/>
          <w:lang w:eastAsia="cs-CZ"/>
        </w:rPr>
        <w:t>e</w:t>
      </w:r>
      <w:r w:rsidR="00663470" w:rsidRPr="00663470">
        <w:rPr>
          <w:rFonts w:asciiTheme="minorHAnsi" w:eastAsia="Times New Roman" w:hAnsiTheme="minorHAnsi" w:cs="Arial"/>
          <w:color w:val="000000"/>
          <w:lang w:eastAsia="cs-CZ"/>
        </w:rPr>
        <w:t xml:space="preserve"> si vědom právních následků nepravdivého prohlášení, včetně případné odpovědnosti vrátit poskytnutou podporu.</w:t>
      </w:r>
    </w:p>
    <w:p w14:paraId="6D4D5C80" w14:textId="77777777" w:rsidR="005C45CE" w:rsidRPr="0095346B" w:rsidRDefault="005C45CE" w:rsidP="00A27D8B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b/>
          <w:color w:val="000000"/>
          <w:lang w:eastAsia="cs-CZ"/>
        </w:rPr>
      </w:pPr>
    </w:p>
    <w:p w14:paraId="4BE284E6" w14:textId="77777777" w:rsidR="005C45CE" w:rsidRPr="0095346B" w:rsidRDefault="005C45CE" w:rsidP="00A27D8B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b/>
          <w:color w:val="000000"/>
          <w:lang w:eastAsia="cs-CZ"/>
        </w:rPr>
      </w:pPr>
    </w:p>
    <w:p w14:paraId="6C1AF203" w14:textId="77777777" w:rsidR="005C45CE" w:rsidRPr="0095346B" w:rsidRDefault="005C45CE" w:rsidP="005C45CE">
      <w:pPr>
        <w:pStyle w:val="Nzev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03"/>
        <w:gridCol w:w="586"/>
        <w:gridCol w:w="1431"/>
        <w:gridCol w:w="265"/>
        <w:gridCol w:w="1952"/>
        <w:gridCol w:w="2208"/>
      </w:tblGrid>
      <w:tr w:rsidR="005C45CE" w:rsidRPr="0095346B" w14:paraId="550E324A" w14:textId="77777777" w:rsidTr="00E95F10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34CA8" w14:textId="77777777" w:rsidR="005C45CE" w:rsidRPr="0095346B" w:rsidRDefault="005C45CE" w:rsidP="00E95F10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95346B">
              <w:rPr>
                <w:rFonts w:asciiTheme="minorHAnsi" w:eastAsia="Symbol" w:hAnsiTheme="minorHAnsi" w:cs="Arial"/>
                <w:color w:val="000000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60B4B4" w14:textId="77777777" w:rsidR="005C45CE" w:rsidRPr="0095346B" w:rsidRDefault="005C45CE" w:rsidP="00E95F10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137E7" w14:textId="77777777" w:rsidR="005C45CE" w:rsidRPr="0095346B" w:rsidRDefault="005C45CE" w:rsidP="00E95F10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95346B">
              <w:rPr>
                <w:rFonts w:asciiTheme="minorHAnsi" w:eastAsia="Symbol" w:hAnsiTheme="minorHAnsi" w:cs="Arial"/>
                <w:color w:val="000000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5CA82F1" w14:textId="77777777" w:rsidR="005C45CE" w:rsidRPr="0095346B" w:rsidRDefault="005C45CE" w:rsidP="00E95F10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5C45CE" w:rsidRPr="0095346B" w14:paraId="54D3F5C4" w14:textId="77777777" w:rsidTr="00E95F10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C1973" w14:textId="77777777" w:rsidR="005C45CE" w:rsidRPr="0095346B" w:rsidRDefault="005C45CE" w:rsidP="00E95F10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91F15" w14:textId="77777777" w:rsidR="005C45CE" w:rsidRPr="0095346B" w:rsidRDefault="005C45CE" w:rsidP="00E95F10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A14FD" w14:textId="77777777" w:rsidR="005C45CE" w:rsidRPr="0095346B" w:rsidRDefault="005C45CE" w:rsidP="00E95F10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5C45CE" w:rsidRPr="0095346B" w14:paraId="5E2284CC" w14:textId="77777777" w:rsidTr="00E95F10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884175" w14:textId="77777777" w:rsidR="005C45CE" w:rsidRPr="0095346B" w:rsidRDefault="005C45CE" w:rsidP="00E95F10">
            <w:pPr>
              <w:spacing w:after="40" w:line="240" w:lineRule="auto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95346B">
              <w:rPr>
                <w:rFonts w:asciiTheme="minorHAnsi" w:eastAsia="Symbol" w:hAnsiTheme="minorHAnsi" w:cs="Arial"/>
                <w:color w:val="000000"/>
                <w:lang w:eastAsia="cs-CZ"/>
              </w:rPr>
              <w:t>Jméno, příjmení, funkce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41CDE" w14:textId="77777777" w:rsidR="005C45CE" w:rsidRPr="0095346B" w:rsidRDefault="005C45CE" w:rsidP="00E95F10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701431AF" w14:textId="77777777" w:rsidR="005C45CE" w:rsidRPr="0095346B" w:rsidRDefault="005C45CE" w:rsidP="00E95F10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51C2F9E3" w14:textId="77777777" w:rsidR="005C45CE" w:rsidRPr="0095346B" w:rsidRDefault="005C45CE" w:rsidP="00E95F10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F96849" w14:textId="286EC47D" w:rsidR="005C45CE" w:rsidRPr="0095346B" w:rsidRDefault="005C45CE" w:rsidP="00E95F10">
            <w:pPr>
              <w:spacing w:after="40" w:line="240" w:lineRule="auto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95346B">
              <w:rPr>
                <w:rFonts w:asciiTheme="minorHAnsi" w:eastAsia="Symbol" w:hAnsiTheme="minorHAnsi" w:cs="Arial"/>
                <w:color w:val="000000"/>
                <w:lang w:eastAsia="cs-CZ"/>
              </w:rPr>
              <w:t>Podpis</w:t>
            </w:r>
            <w:r w:rsidR="00663470"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 statutárního orgánu žadatele / osoby jednající na základě plné moci</w:t>
            </w:r>
          </w:p>
        </w:tc>
      </w:tr>
    </w:tbl>
    <w:p w14:paraId="0E65A295" w14:textId="77777777" w:rsidR="005C45CE" w:rsidRPr="0095346B" w:rsidRDefault="005C45CE" w:rsidP="00A27D8B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b/>
          <w:color w:val="000000"/>
          <w:lang w:eastAsia="cs-CZ"/>
        </w:rPr>
      </w:pPr>
    </w:p>
    <w:p w14:paraId="50C4B556" w14:textId="77777777" w:rsidR="003B6285" w:rsidRPr="0095346B" w:rsidRDefault="003B6285" w:rsidP="00042AD6">
      <w:pPr>
        <w:rPr>
          <w:rFonts w:asciiTheme="minorHAnsi" w:hAnsiTheme="minorHAnsi"/>
        </w:rPr>
      </w:pPr>
    </w:p>
    <w:p w14:paraId="38515FCB" w14:textId="77777777" w:rsidR="008254BA" w:rsidRPr="0095346B" w:rsidRDefault="008254BA" w:rsidP="00042AD6">
      <w:pPr>
        <w:rPr>
          <w:rFonts w:asciiTheme="minorHAnsi" w:hAnsiTheme="minorHAnsi"/>
        </w:rPr>
      </w:pPr>
    </w:p>
    <w:p w14:paraId="0EFB1861" w14:textId="76C10181" w:rsidR="008254BA" w:rsidRPr="0095346B" w:rsidRDefault="008254BA" w:rsidP="00042AD6">
      <w:pPr>
        <w:rPr>
          <w:rFonts w:asciiTheme="minorHAnsi" w:hAnsiTheme="minorHAnsi"/>
        </w:rPr>
      </w:pPr>
    </w:p>
    <w:sectPr w:rsidR="008254BA" w:rsidRPr="0095346B" w:rsidSect="007A3B29">
      <w:headerReference w:type="default" r:id="rId12"/>
      <w:footerReference w:type="default" r:id="rId13"/>
      <w:pgSz w:w="11906" w:h="16838"/>
      <w:pgMar w:top="1134" w:right="1274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F1896" w14:textId="77777777" w:rsidR="006765AE" w:rsidRDefault="006765AE" w:rsidP="003E5669">
      <w:pPr>
        <w:spacing w:after="0" w:line="240" w:lineRule="auto"/>
      </w:pPr>
      <w:r>
        <w:separator/>
      </w:r>
    </w:p>
  </w:endnote>
  <w:endnote w:type="continuationSeparator" w:id="0">
    <w:p w14:paraId="07C484FE" w14:textId="77777777" w:rsidR="006765AE" w:rsidRDefault="006765A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730394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1312" behindDoc="1" locked="1" layoutInCell="1" allowOverlap="0" wp14:anchorId="67712197" wp14:editId="79684DF8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6" name="Obrázek 6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ED7C19">
          <w:rPr>
            <w:noProof/>
          </w:rPr>
          <w:t>1</w:t>
        </w:r>
        <w:r w:rsidR="00A32B38"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F0B0C" w14:textId="77777777" w:rsidR="006765AE" w:rsidRDefault="006765AE" w:rsidP="003E5669">
      <w:pPr>
        <w:spacing w:after="0" w:line="240" w:lineRule="auto"/>
      </w:pPr>
      <w:r>
        <w:separator/>
      </w:r>
    </w:p>
  </w:footnote>
  <w:footnote w:type="continuationSeparator" w:id="0">
    <w:p w14:paraId="77EF589A" w14:textId="77777777" w:rsidR="006765AE" w:rsidRDefault="006765AE" w:rsidP="003E5669">
      <w:pPr>
        <w:spacing w:after="0" w:line="240" w:lineRule="auto"/>
      </w:pPr>
      <w:r>
        <w:continuationSeparator/>
      </w:r>
    </w:p>
  </w:footnote>
  <w:footnote w:id="1">
    <w:p w14:paraId="3C68901B" w14:textId="68805A3D" w:rsidR="00C173E6" w:rsidRPr="0095346B" w:rsidRDefault="00C173E6" w:rsidP="00C173E6">
      <w:pPr>
        <w:pStyle w:val="Textpoznpodarou"/>
        <w:rPr>
          <w:rFonts w:cs="Arial"/>
          <w:sz w:val="18"/>
          <w:szCs w:val="18"/>
        </w:rPr>
      </w:pPr>
      <w:r w:rsidRPr="0095346B">
        <w:rPr>
          <w:rStyle w:val="Znakapoznpodarou"/>
          <w:rFonts w:cs="Arial"/>
          <w:sz w:val="18"/>
          <w:szCs w:val="18"/>
        </w:rPr>
        <w:footnoteRef/>
      </w:r>
      <w:r w:rsidRPr="0095346B">
        <w:rPr>
          <w:rFonts w:cs="Arial"/>
          <w:sz w:val="18"/>
          <w:szCs w:val="18"/>
        </w:rPr>
        <w:t xml:space="preserve"> </w:t>
      </w:r>
      <w:r w:rsidR="00A5354B" w:rsidRPr="0095346B">
        <w:rPr>
          <w:rFonts w:cs="Arial"/>
          <w:sz w:val="18"/>
          <w:szCs w:val="18"/>
        </w:rPr>
        <w:t xml:space="preserve">Viz Doporučení Komise ze dne 6. května 2003 o definici </w:t>
      </w:r>
      <w:proofErr w:type="spellStart"/>
      <w:r w:rsidR="00A5354B" w:rsidRPr="0095346B">
        <w:rPr>
          <w:rFonts w:cs="Arial"/>
          <w:sz w:val="18"/>
          <w:szCs w:val="18"/>
        </w:rPr>
        <w:t>mikropodniků</w:t>
      </w:r>
      <w:proofErr w:type="spellEnd"/>
      <w:r w:rsidR="00A5354B" w:rsidRPr="0095346B">
        <w:rPr>
          <w:rFonts w:cs="Arial"/>
          <w:sz w:val="18"/>
          <w:szCs w:val="18"/>
        </w:rPr>
        <w:t xml:space="preserve"> a malých a středních podniků (</w:t>
      </w:r>
      <w:proofErr w:type="spellStart"/>
      <w:r w:rsidR="00A5354B" w:rsidRPr="0095346B">
        <w:rPr>
          <w:rFonts w:cs="Arial"/>
          <w:sz w:val="18"/>
          <w:szCs w:val="18"/>
        </w:rPr>
        <w:t>Úř</w:t>
      </w:r>
      <w:proofErr w:type="spellEnd"/>
      <w:r w:rsidR="00A5354B" w:rsidRPr="0095346B">
        <w:rPr>
          <w:rFonts w:cs="Arial"/>
          <w:sz w:val="18"/>
          <w:szCs w:val="18"/>
        </w:rPr>
        <w:t xml:space="preserve">. </w:t>
      </w:r>
      <w:proofErr w:type="spellStart"/>
      <w:r w:rsidR="00A5354B" w:rsidRPr="0095346B">
        <w:rPr>
          <w:rFonts w:cs="Arial"/>
          <w:sz w:val="18"/>
          <w:szCs w:val="18"/>
        </w:rPr>
        <w:t>věst</w:t>
      </w:r>
      <w:proofErr w:type="spellEnd"/>
      <w:r w:rsidR="00A5354B" w:rsidRPr="0095346B">
        <w:rPr>
          <w:rFonts w:cs="Arial"/>
          <w:sz w:val="18"/>
          <w:szCs w:val="18"/>
        </w:rPr>
        <w:t>. L 124, s. 36)</w:t>
      </w:r>
      <w:r w:rsidR="005D5DEE">
        <w:rPr>
          <w:rFonts w:cs="Arial"/>
          <w:sz w:val="18"/>
          <w:szCs w:val="18"/>
        </w:rPr>
        <w:t>.</w:t>
      </w:r>
    </w:p>
  </w:footnote>
  <w:footnote w:id="2">
    <w:p w14:paraId="123F7A55" w14:textId="1F12CE92" w:rsidR="003B31E3" w:rsidRPr="0095346B" w:rsidRDefault="003B31E3">
      <w:pPr>
        <w:pStyle w:val="Textpoznpodarou"/>
        <w:rPr>
          <w:sz w:val="18"/>
          <w:szCs w:val="18"/>
        </w:rPr>
      </w:pPr>
      <w:r w:rsidRPr="0095346B">
        <w:rPr>
          <w:rStyle w:val="Znakapoznpodarou"/>
          <w:sz w:val="18"/>
          <w:szCs w:val="18"/>
        </w:rPr>
        <w:footnoteRef/>
      </w:r>
      <w:r w:rsidRPr="0095346B">
        <w:rPr>
          <w:sz w:val="18"/>
          <w:szCs w:val="18"/>
        </w:rPr>
        <w:t xml:space="preserve"> Uveďte údaje za předchozí uzavřené účetní období</w:t>
      </w:r>
      <w:r w:rsidR="005D5DEE">
        <w:rPr>
          <w:sz w:val="18"/>
          <w:szCs w:val="18"/>
        </w:rPr>
        <w:t>.</w:t>
      </w:r>
    </w:p>
  </w:footnote>
  <w:footnote w:id="3">
    <w:p w14:paraId="39933228" w14:textId="77777777" w:rsidR="00766DCE" w:rsidRPr="0095346B" w:rsidRDefault="005C45CE" w:rsidP="00817D89">
      <w:pPr>
        <w:pStyle w:val="Textpoznpodarou"/>
        <w:jc w:val="both"/>
        <w:rPr>
          <w:sz w:val="18"/>
          <w:szCs w:val="18"/>
        </w:rPr>
      </w:pPr>
      <w:r w:rsidRPr="0095346B">
        <w:rPr>
          <w:rStyle w:val="Znakapoznpodarou"/>
          <w:sz w:val="18"/>
          <w:szCs w:val="18"/>
        </w:rPr>
        <w:footnoteRef/>
      </w:r>
      <w:r w:rsidRPr="0095346B">
        <w:rPr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 xml:space="preserve">Na veřejné vzdělávání organizované v rámci státního vzdělávacího systému, převážně financované a kontrolované státem, lze podle judikatury pohlížet jako na </w:t>
      </w:r>
      <w:proofErr w:type="spellStart"/>
      <w:r w:rsidRPr="0095346B">
        <w:rPr>
          <w:rFonts w:cs="Arial"/>
          <w:sz w:val="18"/>
          <w:szCs w:val="18"/>
        </w:rPr>
        <w:t>nehospodářskou</w:t>
      </w:r>
      <w:proofErr w:type="spellEnd"/>
      <w:r w:rsidRPr="0095346B">
        <w:rPr>
          <w:rFonts w:cs="Arial"/>
          <w:sz w:val="18"/>
          <w:szCs w:val="18"/>
        </w:rPr>
        <w:t xml:space="preserve"> činnost.</w:t>
      </w:r>
      <w:r w:rsidR="00A4130C" w:rsidRPr="0095346B">
        <w:rPr>
          <w:sz w:val="18"/>
          <w:szCs w:val="18"/>
        </w:rPr>
        <w:t xml:space="preserve"> </w:t>
      </w:r>
    </w:p>
    <w:p w14:paraId="5B4952BD" w14:textId="34328A36" w:rsidR="005C45CE" w:rsidRPr="0095346B" w:rsidRDefault="005C45CE" w:rsidP="00817D89">
      <w:pPr>
        <w:pStyle w:val="Textpoznpodarou"/>
        <w:jc w:val="both"/>
        <w:rPr>
          <w:rFonts w:cs="Arial"/>
          <w:sz w:val="18"/>
          <w:szCs w:val="18"/>
        </w:rPr>
      </w:pPr>
    </w:p>
  </w:footnote>
  <w:footnote w:id="4">
    <w:p w14:paraId="382F5CAE" w14:textId="397A237F" w:rsidR="00554D8F" w:rsidRPr="0095346B" w:rsidRDefault="00554D8F" w:rsidP="00554D8F">
      <w:pPr>
        <w:pStyle w:val="Textpoznpodarou"/>
        <w:jc w:val="both"/>
        <w:rPr>
          <w:rFonts w:cs="Arial"/>
          <w:sz w:val="18"/>
          <w:szCs w:val="18"/>
        </w:rPr>
      </w:pPr>
      <w:r w:rsidRPr="0095346B">
        <w:rPr>
          <w:rStyle w:val="Znakapoznpodarou"/>
          <w:rFonts w:cs="Arial"/>
          <w:sz w:val="18"/>
          <w:szCs w:val="18"/>
        </w:rPr>
        <w:footnoteRef/>
      </w:r>
      <w:r w:rsidRPr="0095346B">
        <w:rPr>
          <w:rFonts w:cs="Arial"/>
          <w:sz w:val="18"/>
          <w:szCs w:val="18"/>
        </w:rPr>
        <w:t xml:space="preserve"> Doporučujeme všem žadatelům, aby si před podáním žádosti o podporu, která má být poskytnuta v režimu de </w:t>
      </w:r>
      <w:proofErr w:type="spellStart"/>
      <w:r w:rsidRPr="0095346B">
        <w:rPr>
          <w:rFonts w:cs="Arial"/>
          <w:sz w:val="18"/>
          <w:szCs w:val="18"/>
        </w:rPr>
        <w:t>minimis</w:t>
      </w:r>
      <w:proofErr w:type="spellEnd"/>
      <w:r w:rsidRPr="0095346B">
        <w:rPr>
          <w:rFonts w:cs="Arial"/>
          <w:sz w:val="18"/>
          <w:szCs w:val="18"/>
        </w:rPr>
        <w:t xml:space="preserve">, vždy ověřili svůj „disponibilní limit“ pro čerpání de </w:t>
      </w:r>
      <w:proofErr w:type="spellStart"/>
      <w:r w:rsidRPr="0095346B">
        <w:rPr>
          <w:rFonts w:cs="Arial"/>
          <w:sz w:val="18"/>
          <w:szCs w:val="18"/>
        </w:rPr>
        <w:t>minimis</w:t>
      </w:r>
      <w:proofErr w:type="spellEnd"/>
      <w:r w:rsidRPr="0095346B">
        <w:rPr>
          <w:rFonts w:cs="Arial"/>
          <w:sz w:val="18"/>
          <w:szCs w:val="18"/>
        </w:rPr>
        <w:t xml:space="preserve"> a přizpůsobili rozpočet svého projektu tak, aby poskytnutím podpory nedošlo k překročení tohoto limitu. Uvedený limit je nezbytné zkoumat v součtu za všechny subjekty spadající do definice „jednoho podniku“. Před vydáním právního aktu bude v rámci kompletace podkladů pro vydání právního aktu ověřeno, že poskytnutím podpory nedojde k překročení limitu de </w:t>
      </w:r>
      <w:proofErr w:type="spellStart"/>
      <w:r w:rsidRPr="0095346B">
        <w:rPr>
          <w:rFonts w:cs="Arial"/>
          <w:sz w:val="18"/>
          <w:szCs w:val="18"/>
        </w:rPr>
        <w:t>minimis</w:t>
      </w:r>
      <w:proofErr w:type="spellEnd"/>
      <w:r w:rsidRPr="0095346B">
        <w:rPr>
          <w:rFonts w:cs="Arial"/>
          <w:sz w:val="18"/>
          <w:szCs w:val="18"/>
        </w:rPr>
        <w:t>, který je stanoven ve výši 200 tis. EUR</w:t>
      </w:r>
      <w:r w:rsidR="0090107B">
        <w:rPr>
          <w:rFonts w:cs="Arial"/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>/</w:t>
      </w:r>
      <w:r w:rsidR="0090107B">
        <w:rPr>
          <w:rFonts w:cs="Arial"/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>jeden podnik</w:t>
      </w:r>
      <w:r w:rsidR="0090107B">
        <w:rPr>
          <w:rFonts w:cs="Arial"/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>/</w:t>
      </w:r>
      <w:r w:rsidR="0090107B">
        <w:rPr>
          <w:rFonts w:cs="Arial"/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 xml:space="preserve">3 roky. Bližší informace k podpoře de </w:t>
      </w:r>
      <w:proofErr w:type="spellStart"/>
      <w:r w:rsidRPr="0095346B">
        <w:rPr>
          <w:rFonts w:cs="Arial"/>
          <w:sz w:val="18"/>
          <w:szCs w:val="18"/>
        </w:rPr>
        <w:t>minimis</w:t>
      </w:r>
      <w:proofErr w:type="spellEnd"/>
      <w:r w:rsidRPr="0095346B">
        <w:rPr>
          <w:rFonts w:cs="Arial"/>
          <w:sz w:val="18"/>
          <w:szCs w:val="18"/>
        </w:rPr>
        <w:t xml:space="preserve"> viz kap. 15.3.2 Pravidla pro žadatele a příjemce </w:t>
      </w:r>
      <w:r w:rsidR="0090107B">
        <w:rPr>
          <w:rFonts w:cs="Arial"/>
          <w:sz w:val="18"/>
          <w:szCs w:val="18"/>
        </w:rPr>
        <w:t>zjednodušených projektů OP VVV</w:t>
      </w:r>
      <w:r w:rsidRPr="0095346B">
        <w:rPr>
          <w:rFonts w:cs="Arial"/>
          <w:sz w:val="18"/>
          <w:szCs w:val="18"/>
        </w:rPr>
        <w:t>.</w:t>
      </w:r>
    </w:p>
  </w:footnote>
  <w:footnote w:id="5">
    <w:p w14:paraId="0C035D06" w14:textId="2C81E512" w:rsidR="00554D8F" w:rsidRPr="0095346B" w:rsidRDefault="00554D8F" w:rsidP="00554D8F">
      <w:pPr>
        <w:pStyle w:val="Textpoznpodarou"/>
        <w:jc w:val="both"/>
        <w:rPr>
          <w:rFonts w:cs="Arial"/>
          <w:sz w:val="18"/>
          <w:szCs w:val="18"/>
        </w:rPr>
      </w:pPr>
      <w:r w:rsidRPr="0095346B">
        <w:rPr>
          <w:rStyle w:val="Znakapoznpodarou"/>
          <w:rFonts w:cs="Arial"/>
          <w:sz w:val="18"/>
          <w:szCs w:val="18"/>
        </w:rPr>
        <w:footnoteRef/>
      </w:r>
      <w:r w:rsidRPr="0095346B">
        <w:rPr>
          <w:rFonts w:cs="Arial"/>
          <w:sz w:val="18"/>
          <w:szCs w:val="18"/>
        </w:rPr>
        <w:t xml:space="preserve">Podporu de </w:t>
      </w:r>
      <w:proofErr w:type="spellStart"/>
      <w:r w:rsidRPr="0095346B">
        <w:rPr>
          <w:rFonts w:cs="Arial"/>
          <w:sz w:val="18"/>
          <w:szCs w:val="18"/>
        </w:rPr>
        <w:t>minimis</w:t>
      </w:r>
      <w:proofErr w:type="spellEnd"/>
      <w:r w:rsidRPr="0095346B">
        <w:rPr>
          <w:rFonts w:cs="Arial"/>
          <w:sz w:val="18"/>
          <w:szCs w:val="18"/>
        </w:rPr>
        <w:t xml:space="preserve"> dle Nařízení č. 1407/2013 lze poskytnout podnikům ve všech odvětvích s výjimkou:</w:t>
      </w:r>
    </w:p>
    <w:p w14:paraId="7814728A" w14:textId="77777777" w:rsidR="00554D8F" w:rsidRPr="0095346B" w:rsidRDefault="00554D8F" w:rsidP="00554D8F">
      <w:pPr>
        <w:pStyle w:val="Textpoznpodarou"/>
        <w:jc w:val="both"/>
        <w:rPr>
          <w:rFonts w:cs="Arial"/>
          <w:sz w:val="18"/>
          <w:szCs w:val="18"/>
        </w:rPr>
      </w:pPr>
      <w:r w:rsidRPr="0095346B">
        <w:rPr>
          <w:rFonts w:cs="Arial"/>
          <w:sz w:val="18"/>
          <w:szCs w:val="18"/>
        </w:rPr>
        <w:t>a) podpory poskytované podnikům činným v odvětvích rybolovu a akvakultury, na které se vztahuje nařízení č.1379/2013;</w:t>
      </w:r>
    </w:p>
    <w:p w14:paraId="437AFD49" w14:textId="77777777" w:rsidR="00554D8F" w:rsidRPr="0095346B" w:rsidRDefault="00554D8F" w:rsidP="00554D8F">
      <w:pPr>
        <w:pStyle w:val="Textpoznpodarou"/>
        <w:jc w:val="both"/>
        <w:rPr>
          <w:rFonts w:cs="Arial"/>
          <w:sz w:val="18"/>
          <w:szCs w:val="18"/>
        </w:rPr>
      </w:pPr>
      <w:r w:rsidRPr="0095346B">
        <w:rPr>
          <w:rFonts w:cs="Arial"/>
          <w:sz w:val="18"/>
          <w:szCs w:val="18"/>
        </w:rPr>
        <w:t>b) podpory poskytované podnikům v oblasti prvovýroby zemědělských produktů;</w:t>
      </w:r>
    </w:p>
    <w:p w14:paraId="6053BBC0" w14:textId="20F207CF" w:rsidR="00554D8F" w:rsidRPr="0095346B" w:rsidRDefault="00554D8F" w:rsidP="00554D8F">
      <w:pPr>
        <w:pStyle w:val="Textpoznpodarou"/>
        <w:jc w:val="both"/>
        <w:rPr>
          <w:rFonts w:cs="Arial"/>
          <w:sz w:val="18"/>
          <w:szCs w:val="18"/>
        </w:rPr>
      </w:pPr>
      <w:r w:rsidRPr="0095346B">
        <w:rPr>
          <w:rFonts w:cs="Arial"/>
          <w:sz w:val="18"/>
          <w:szCs w:val="18"/>
        </w:rPr>
        <w:t xml:space="preserve">c) podpory poskytované podnikům činným v odvětví zpracovávání zemědělských produktů a jejich uvádění na trh, je-li výše podpory stanovena na základě ceny nebo množství produktů zakoupených od prvovýrobců nebo uvedených na trhu danými podniky, nebo je-li poskytnutí podpory závislé na podmínce, že bude zčásti nebo zcela předána </w:t>
      </w:r>
      <w:proofErr w:type="spellStart"/>
      <w:r w:rsidRPr="0095346B">
        <w:rPr>
          <w:rFonts w:cs="Arial"/>
          <w:sz w:val="18"/>
          <w:szCs w:val="18"/>
        </w:rPr>
        <w:t>provovýrobcům</w:t>
      </w:r>
      <w:proofErr w:type="spellEnd"/>
      <w:r w:rsidRPr="0095346B">
        <w:rPr>
          <w:rFonts w:cs="Arial"/>
          <w:sz w:val="18"/>
          <w:szCs w:val="18"/>
        </w:rPr>
        <w:t>;</w:t>
      </w:r>
    </w:p>
    <w:p w14:paraId="0756939D" w14:textId="77777777" w:rsidR="00554D8F" w:rsidRPr="0095346B" w:rsidRDefault="00554D8F" w:rsidP="00554D8F">
      <w:pPr>
        <w:pStyle w:val="Textpoznpodarou"/>
        <w:jc w:val="both"/>
        <w:rPr>
          <w:rFonts w:cs="Arial"/>
          <w:sz w:val="18"/>
          <w:szCs w:val="18"/>
        </w:rPr>
      </w:pPr>
      <w:r w:rsidRPr="0095346B">
        <w:rPr>
          <w:rFonts w:cs="Arial"/>
          <w:sz w:val="18"/>
          <w:szCs w:val="18"/>
        </w:rPr>
        <w:t>d) podpory na činnosti spojené s vývozem do třetích zemí nebo členských států, tj. podpory přímo spojené s vyváženým množstvím, se zavedením a provozem distribuční sítě nebo s jinými běžnými výdaji v souvislosti s vývozní činností;</w:t>
      </w:r>
    </w:p>
    <w:p w14:paraId="1F699FDD" w14:textId="77D4273B" w:rsidR="00554D8F" w:rsidRPr="0095346B" w:rsidRDefault="00554D8F" w:rsidP="00554D8F">
      <w:pPr>
        <w:pStyle w:val="Textpoznpodarou"/>
        <w:jc w:val="both"/>
        <w:rPr>
          <w:rFonts w:cs="Arial"/>
          <w:sz w:val="18"/>
          <w:szCs w:val="18"/>
        </w:rPr>
      </w:pPr>
      <w:r w:rsidRPr="0095346B">
        <w:rPr>
          <w:rFonts w:cs="Arial"/>
          <w:sz w:val="18"/>
          <w:szCs w:val="18"/>
        </w:rPr>
        <w:t>e) podpory podmiňující použití domácího zboží na úkor dováženého zboží</w:t>
      </w:r>
      <w:r w:rsidR="0090107B">
        <w:rPr>
          <w:rFonts w:cs="Arial"/>
          <w:sz w:val="18"/>
          <w:szCs w:val="18"/>
        </w:rPr>
        <w:t>.</w:t>
      </w:r>
    </w:p>
    <w:p w14:paraId="3226B31C" w14:textId="77777777" w:rsidR="00554D8F" w:rsidRPr="00713D8D" w:rsidRDefault="00554D8F" w:rsidP="00554D8F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13D8D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63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225180"/>
    <w:multiLevelType w:val="hybridMultilevel"/>
    <w:tmpl w:val="2E9A2056"/>
    <w:lvl w:ilvl="0" w:tplc="3BA46D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319C"/>
    <w:multiLevelType w:val="hybridMultilevel"/>
    <w:tmpl w:val="500E7974"/>
    <w:lvl w:ilvl="0" w:tplc="13D65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9295C"/>
    <w:multiLevelType w:val="hybridMultilevel"/>
    <w:tmpl w:val="D996CD2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B4F49B4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741D44"/>
    <w:multiLevelType w:val="hybridMultilevel"/>
    <w:tmpl w:val="DD8AA7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13E1E"/>
    <w:rsid w:val="00014060"/>
    <w:rsid w:val="00033AF5"/>
    <w:rsid w:val="00042AD6"/>
    <w:rsid w:val="00063131"/>
    <w:rsid w:val="000669E3"/>
    <w:rsid w:val="000B62E9"/>
    <w:rsid w:val="000D4163"/>
    <w:rsid w:val="000E2C95"/>
    <w:rsid w:val="000E30BE"/>
    <w:rsid w:val="0012210D"/>
    <w:rsid w:val="00127380"/>
    <w:rsid w:val="00127E87"/>
    <w:rsid w:val="0014205C"/>
    <w:rsid w:val="00151CC0"/>
    <w:rsid w:val="00184DA6"/>
    <w:rsid w:val="0019429C"/>
    <w:rsid w:val="001A5E39"/>
    <w:rsid w:val="00245CE6"/>
    <w:rsid w:val="00283142"/>
    <w:rsid w:val="00283BA8"/>
    <w:rsid w:val="002B678E"/>
    <w:rsid w:val="002C6F7D"/>
    <w:rsid w:val="00325C04"/>
    <w:rsid w:val="0033374D"/>
    <w:rsid w:val="00360AC4"/>
    <w:rsid w:val="003A13C4"/>
    <w:rsid w:val="003A78F9"/>
    <w:rsid w:val="003B31E3"/>
    <w:rsid w:val="003B6285"/>
    <w:rsid w:val="003D6FB8"/>
    <w:rsid w:val="003E5669"/>
    <w:rsid w:val="003F625C"/>
    <w:rsid w:val="004B26F6"/>
    <w:rsid w:val="004E45CF"/>
    <w:rsid w:val="004E4B16"/>
    <w:rsid w:val="004E61C3"/>
    <w:rsid w:val="004F60E3"/>
    <w:rsid w:val="004F66F8"/>
    <w:rsid w:val="00554D8F"/>
    <w:rsid w:val="0056708F"/>
    <w:rsid w:val="00576859"/>
    <w:rsid w:val="005A6C33"/>
    <w:rsid w:val="005A6F6A"/>
    <w:rsid w:val="005B1602"/>
    <w:rsid w:val="005C45CE"/>
    <w:rsid w:val="005D5DEE"/>
    <w:rsid w:val="005E2A78"/>
    <w:rsid w:val="005F25CF"/>
    <w:rsid w:val="006000AF"/>
    <w:rsid w:val="00661FE7"/>
    <w:rsid w:val="00663470"/>
    <w:rsid w:val="006765AE"/>
    <w:rsid w:val="006821D5"/>
    <w:rsid w:val="006B137F"/>
    <w:rsid w:val="006D0FF5"/>
    <w:rsid w:val="006D5EC2"/>
    <w:rsid w:val="00735AB8"/>
    <w:rsid w:val="00756909"/>
    <w:rsid w:val="00766DCE"/>
    <w:rsid w:val="00772889"/>
    <w:rsid w:val="00785663"/>
    <w:rsid w:val="007862C3"/>
    <w:rsid w:val="00790F1F"/>
    <w:rsid w:val="007A3B29"/>
    <w:rsid w:val="00817D89"/>
    <w:rsid w:val="008254BA"/>
    <w:rsid w:val="00835BAC"/>
    <w:rsid w:val="00845202"/>
    <w:rsid w:val="0084594D"/>
    <w:rsid w:val="008551D0"/>
    <w:rsid w:val="008675C3"/>
    <w:rsid w:val="0089261A"/>
    <w:rsid w:val="00893E9C"/>
    <w:rsid w:val="00895B03"/>
    <w:rsid w:val="008C0D0E"/>
    <w:rsid w:val="008C229D"/>
    <w:rsid w:val="0090107B"/>
    <w:rsid w:val="00936B8B"/>
    <w:rsid w:val="00942DEF"/>
    <w:rsid w:val="00944804"/>
    <w:rsid w:val="0095346B"/>
    <w:rsid w:val="009561D7"/>
    <w:rsid w:val="00962588"/>
    <w:rsid w:val="009652C3"/>
    <w:rsid w:val="00971157"/>
    <w:rsid w:val="009A521F"/>
    <w:rsid w:val="009D14F1"/>
    <w:rsid w:val="009F1BD2"/>
    <w:rsid w:val="00A11BC0"/>
    <w:rsid w:val="00A27D8B"/>
    <w:rsid w:val="00A32B38"/>
    <w:rsid w:val="00A36A64"/>
    <w:rsid w:val="00A4130C"/>
    <w:rsid w:val="00A415C8"/>
    <w:rsid w:val="00A5354B"/>
    <w:rsid w:val="00A82759"/>
    <w:rsid w:val="00A870C9"/>
    <w:rsid w:val="00A970EA"/>
    <w:rsid w:val="00AA5EEC"/>
    <w:rsid w:val="00AC329C"/>
    <w:rsid w:val="00B0591C"/>
    <w:rsid w:val="00B07D7D"/>
    <w:rsid w:val="00B40C3D"/>
    <w:rsid w:val="00B46755"/>
    <w:rsid w:val="00B54DD6"/>
    <w:rsid w:val="00B8645C"/>
    <w:rsid w:val="00B9462A"/>
    <w:rsid w:val="00BB15C0"/>
    <w:rsid w:val="00BC1D13"/>
    <w:rsid w:val="00BE1E67"/>
    <w:rsid w:val="00BE414B"/>
    <w:rsid w:val="00BE5D02"/>
    <w:rsid w:val="00C03D71"/>
    <w:rsid w:val="00C173E6"/>
    <w:rsid w:val="00C37E06"/>
    <w:rsid w:val="00C46F61"/>
    <w:rsid w:val="00C6334D"/>
    <w:rsid w:val="00C84A34"/>
    <w:rsid w:val="00C85E92"/>
    <w:rsid w:val="00C908BD"/>
    <w:rsid w:val="00CE5F17"/>
    <w:rsid w:val="00D2628B"/>
    <w:rsid w:val="00D37197"/>
    <w:rsid w:val="00D71F11"/>
    <w:rsid w:val="00D85AE1"/>
    <w:rsid w:val="00DF01FD"/>
    <w:rsid w:val="00E25361"/>
    <w:rsid w:val="00E50786"/>
    <w:rsid w:val="00E60863"/>
    <w:rsid w:val="00E61964"/>
    <w:rsid w:val="00E70B97"/>
    <w:rsid w:val="00EA7354"/>
    <w:rsid w:val="00EB58E6"/>
    <w:rsid w:val="00EC2C97"/>
    <w:rsid w:val="00ED0DE1"/>
    <w:rsid w:val="00ED7C19"/>
    <w:rsid w:val="00EE6F8A"/>
    <w:rsid w:val="00F12438"/>
    <w:rsid w:val="00F1766B"/>
    <w:rsid w:val="00F21DCD"/>
    <w:rsid w:val="00F3775B"/>
    <w:rsid w:val="00F476FD"/>
    <w:rsid w:val="00F52DFA"/>
    <w:rsid w:val="00F62B18"/>
    <w:rsid w:val="00FA446E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unhideWhenUsed/>
    <w:rsid w:val="00EB58E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B58E6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EB58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124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1243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12438"/>
    <w:rPr>
      <w:vertAlign w:val="superscript"/>
    </w:rPr>
  </w:style>
  <w:style w:type="paragraph" w:styleId="Revize">
    <w:name w:val="Revision"/>
    <w:hidden/>
    <w:uiPriority w:val="99"/>
    <w:semiHidden/>
    <w:rsid w:val="00D37197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6D0F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8FCBE-F15F-4154-B83E-935D044FE493}"/>
      </w:docPartPr>
      <w:docPartBody>
        <w:p w:rsidR="00A14610" w:rsidRDefault="00E166EB"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A2181-FA2C-449C-815E-8980623F834E}"/>
      </w:docPartPr>
      <w:docPartBody>
        <w:p w:rsidR="00A14610" w:rsidRDefault="00E166EB"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77BACA818C434E5AA037A9D8C7A05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D69F8-6306-45F5-A6AB-53EEECB49F2C}"/>
      </w:docPartPr>
      <w:docPartBody>
        <w:p w:rsidR="00A14610" w:rsidRDefault="00E166EB" w:rsidP="00E166EB">
          <w:pPr>
            <w:pStyle w:val="77BACA818C434E5AA037A9D8C7A0548C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ADB0765790744BA4A755F9FECBFE9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FE7C7-A342-4647-9E80-0461A0397D00}"/>
      </w:docPartPr>
      <w:docPartBody>
        <w:p w:rsidR="00A14610" w:rsidRDefault="00E166EB" w:rsidP="00E166EB">
          <w:pPr>
            <w:pStyle w:val="ADB0765790744BA4A755F9FECBFE9571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715FADB37B2447BF8E7A2799C50EF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4B9C4-611D-45B5-B88A-02E0DEE94B34}"/>
      </w:docPartPr>
      <w:docPartBody>
        <w:p w:rsidR="00A14610" w:rsidRDefault="00E166EB" w:rsidP="00E166EB">
          <w:pPr>
            <w:pStyle w:val="715FADB37B2447BF8E7A2799C50EFA2A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802DD725D1D747B2807F2B3F7E623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89D93-C295-4339-B2A6-5D4070592D2D}"/>
      </w:docPartPr>
      <w:docPartBody>
        <w:p w:rsidR="00A14610" w:rsidRDefault="00E166EB" w:rsidP="00E166EB">
          <w:pPr>
            <w:pStyle w:val="802DD725D1D747B2807F2B3F7E623F6C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C2AECAEFC77349F9857D05DE6EF80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30A38-BE5C-4A43-BDFA-79599AEA69A0}"/>
      </w:docPartPr>
      <w:docPartBody>
        <w:p w:rsidR="00A14610" w:rsidRDefault="00E166EB" w:rsidP="00E166EB">
          <w:pPr>
            <w:pStyle w:val="C2AECAEFC77349F9857D05DE6EF80CAC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15BF963380384F51AE7F37E74AEC5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87C90-BCDC-4848-A46B-723A9618AEA3}"/>
      </w:docPartPr>
      <w:docPartBody>
        <w:p w:rsidR="00A14610" w:rsidRDefault="00E166EB" w:rsidP="00E166EB">
          <w:pPr>
            <w:pStyle w:val="15BF963380384F51AE7F37E74AEC5529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D22E6EBC1A3A4248A3D0397E70BE0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FA2197-B5A5-4AB2-8218-0E2141D6C6F0}"/>
      </w:docPartPr>
      <w:docPartBody>
        <w:p w:rsidR="00A14610" w:rsidRDefault="00E166EB" w:rsidP="00E166EB">
          <w:pPr>
            <w:pStyle w:val="D22E6EBC1A3A4248A3D0397E70BE0B49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F554B14121DA4D4888CDAC9420E7ED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64927-46B4-4AC9-9739-3BA2A407B401}"/>
      </w:docPartPr>
      <w:docPartBody>
        <w:p w:rsidR="00A14610" w:rsidRDefault="00E166EB" w:rsidP="00E166EB">
          <w:pPr>
            <w:pStyle w:val="F554B14121DA4D4888CDAC9420E7EDD0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9C730ECE688E40969CF4C4F2F8517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9A033-3138-4D3E-B39F-FB76DD0232C8}"/>
      </w:docPartPr>
      <w:docPartBody>
        <w:p w:rsidR="00C92A3B" w:rsidRDefault="00321F83" w:rsidP="00321F83">
          <w:pPr>
            <w:pStyle w:val="9C730ECE688E40969CF4C4F2F8517A30"/>
          </w:pPr>
          <w:r w:rsidRPr="0010701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EB"/>
    <w:rsid w:val="001F6A52"/>
    <w:rsid w:val="00321F83"/>
    <w:rsid w:val="004F298A"/>
    <w:rsid w:val="0053221C"/>
    <w:rsid w:val="006A5B67"/>
    <w:rsid w:val="00734686"/>
    <w:rsid w:val="00937E43"/>
    <w:rsid w:val="00987A4C"/>
    <w:rsid w:val="00A14610"/>
    <w:rsid w:val="00B02F42"/>
    <w:rsid w:val="00C54715"/>
    <w:rsid w:val="00C92A3B"/>
    <w:rsid w:val="00D812E2"/>
    <w:rsid w:val="00E166EB"/>
    <w:rsid w:val="00E31843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2F42"/>
    <w:rPr>
      <w:color w:val="808080"/>
    </w:rPr>
  </w:style>
  <w:style w:type="paragraph" w:customStyle="1" w:styleId="FACDF0D64B3148F7B0D1E729E961941E">
    <w:name w:val="FACDF0D64B3148F7B0D1E729E961941E"/>
    <w:rsid w:val="00E166EB"/>
  </w:style>
  <w:style w:type="paragraph" w:customStyle="1" w:styleId="7002571BB7684CC78561CCA18D8DC831">
    <w:name w:val="7002571BB7684CC78561CCA18D8DC831"/>
    <w:rsid w:val="00E166EB"/>
  </w:style>
  <w:style w:type="paragraph" w:customStyle="1" w:styleId="32420C96ACC14667B1E3B7F139D2F0AF">
    <w:name w:val="32420C96ACC14667B1E3B7F139D2F0AF"/>
    <w:rsid w:val="00E166EB"/>
  </w:style>
  <w:style w:type="paragraph" w:customStyle="1" w:styleId="11FC1D5C9CAC4608ADDFE94385C9CAD0">
    <w:name w:val="11FC1D5C9CAC4608ADDFE94385C9CAD0"/>
    <w:rsid w:val="00E166EB"/>
  </w:style>
  <w:style w:type="paragraph" w:customStyle="1" w:styleId="8D1895755C7A46C0A1FD714A9EE39471">
    <w:name w:val="8D1895755C7A46C0A1FD714A9EE39471"/>
    <w:rsid w:val="00E166EB"/>
  </w:style>
  <w:style w:type="paragraph" w:customStyle="1" w:styleId="CB8B4FC030A840AC8C21DE3FB1DB50CA">
    <w:name w:val="CB8B4FC030A840AC8C21DE3FB1DB50CA"/>
    <w:rsid w:val="00E166EB"/>
  </w:style>
  <w:style w:type="paragraph" w:customStyle="1" w:styleId="AF0F1028FB3640E5AF096EB5614D62FD">
    <w:name w:val="AF0F1028FB3640E5AF096EB5614D62FD"/>
    <w:rsid w:val="00E166EB"/>
  </w:style>
  <w:style w:type="paragraph" w:customStyle="1" w:styleId="72A2DE127BEF4CC5ADEA50BD1F80BBCE">
    <w:name w:val="72A2DE127BEF4CC5ADEA50BD1F80BBCE"/>
    <w:rsid w:val="00E166EB"/>
  </w:style>
  <w:style w:type="paragraph" w:customStyle="1" w:styleId="673947E95C454051BC7D2151D471D5BE">
    <w:name w:val="673947E95C454051BC7D2151D471D5BE"/>
    <w:rsid w:val="00E166EB"/>
  </w:style>
  <w:style w:type="paragraph" w:customStyle="1" w:styleId="594AEE09932D4A65820E0CFBC2A6628B">
    <w:name w:val="594AEE09932D4A65820E0CFBC2A6628B"/>
    <w:rsid w:val="00E166EB"/>
  </w:style>
  <w:style w:type="paragraph" w:customStyle="1" w:styleId="8A881245055542468C5E95087115FC5F">
    <w:name w:val="8A881245055542468C5E95087115FC5F"/>
    <w:rsid w:val="00E166EB"/>
  </w:style>
  <w:style w:type="paragraph" w:customStyle="1" w:styleId="12B29539976743C7A3AC30E2A67A4F67">
    <w:name w:val="12B29539976743C7A3AC30E2A67A4F67"/>
    <w:rsid w:val="00E166EB"/>
    <w:rPr>
      <w:rFonts w:ascii="Arial" w:eastAsiaTheme="minorHAnsi" w:hAnsi="Arial"/>
      <w:lang w:eastAsia="en-US"/>
    </w:rPr>
  </w:style>
  <w:style w:type="paragraph" w:customStyle="1" w:styleId="FACDF0D64B3148F7B0D1E729E961941E1">
    <w:name w:val="FACDF0D64B3148F7B0D1E729E961941E1"/>
    <w:rsid w:val="00E166EB"/>
    <w:rPr>
      <w:rFonts w:ascii="Arial" w:eastAsiaTheme="minorHAnsi" w:hAnsi="Arial"/>
      <w:lang w:eastAsia="en-US"/>
    </w:rPr>
  </w:style>
  <w:style w:type="paragraph" w:customStyle="1" w:styleId="7002571BB7684CC78561CCA18D8DC8311">
    <w:name w:val="7002571BB7684CC78561CCA18D8DC8311"/>
    <w:rsid w:val="00E166EB"/>
    <w:rPr>
      <w:rFonts w:ascii="Arial" w:eastAsiaTheme="minorHAnsi" w:hAnsi="Arial"/>
      <w:lang w:eastAsia="en-US"/>
    </w:rPr>
  </w:style>
  <w:style w:type="paragraph" w:customStyle="1" w:styleId="32420C96ACC14667B1E3B7F139D2F0AF1">
    <w:name w:val="32420C96ACC14667B1E3B7F139D2F0AF1"/>
    <w:rsid w:val="00E166EB"/>
    <w:rPr>
      <w:rFonts w:ascii="Arial" w:eastAsiaTheme="minorHAnsi" w:hAnsi="Arial"/>
      <w:lang w:eastAsia="en-US"/>
    </w:rPr>
  </w:style>
  <w:style w:type="paragraph" w:customStyle="1" w:styleId="11FC1D5C9CAC4608ADDFE94385C9CAD01">
    <w:name w:val="11FC1D5C9CAC4608ADDFE94385C9CAD01"/>
    <w:rsid w:val="00E166EB"/>
    <w:rPr>
      <w:rFonts w:ascii="Arial" w:eastAsiaTheme="minorHAnsi" w:hAnsi="Arial"/>
      <w:lang w:eastAsia="en-US"/>
    </w:rPr>
  </w:style>
  <w:style w:type="paragraph" w:customStyle="1" w:styleId="8D1895755C7A46C0A1FD714A9EE394711">
    <w:name w:val="8D1895755C7A46C0A1FD714A9EE394711"/>
    <w:rsid w:val="00E166EB"/>
    <w:rPr>
      <w:rFonts w:ascii="Arial" w:eastAsiaTheme="minorHAnsi" w:hAnsi="Arial"/>
      <w:lang w:eastAsia="en-US"/>
    </w:rPr>
  </w:style>
  <w:style w:type="paragraph" w:customStyle="1" w:styleId="CB8B4FC030A840AC8C21DE3FB1DB50CA1">
    <w:name w:val="CB8B4FC030A840AC8C21DE3FB1DB50CA1"/>
    <w:rsid w:val="00E166EB"/>
    <w:rPr>
      <w:rFonts w:ascii="Arial" w:eastAsiaTheme="minorHAnsi" w:hAnsi="Arial"/>
      <w:lang w:eastAsia="en-US"/>
    </w:rPr>
  </w:style>
  <w:style w:type="paragraph" w:customStyle="1" w:styleId="AF0F1028FB3640E5AF096EB5614D62FD1">
    <w:name w:val="AF0F1028FB3640E5AF096EB5614D62FD1"/>
    <w:rsid w:val="00E166EB"/>
    <w:rPr>
      <w:rFonts w:ascii="Arial" w:eastAsiaTheme="minorHAnsi" w:hAnsi="Arial"/>
      <w:lang w:eastAsia="en-US"/>
    </w:rPr>
  </w:style>
  <w:style w:type="paragraph" w:customStyle="1" w:styleId="72A2DE127BEF4CC5ADEA50BD1F80BBCE1">
    <w:name w:val="72A2DE127BEF4CC5ADEA50BD1F80BBCE1"/>
    <w:rsid w:val="00E166EB"/>
    <w:rPr>
      <w:rFonts w:ascii="Arial" w:eastAsiaTheme="minorHAnsi" w:hAnsi="Arial"/>
      <w:lang w:eastAsia="en-US"/>
    </w:rPr>
  </w:style>
  <w:style w:type="paragraph" w:customStyle="1" w:styleId="673947E95C454051BC7D2151D471D5BE1">
    <w:name w:val="673947E95C454051BC7D2151D471D5BE1"/>
    <w:rsid w:val="00E166EB"/>
    <w:rPr>
      <w:rFonts w:ascii="Arial" w:eastAsiaTheme="minorHAnsi" w:hAnsi="Arial"/>
      <w:lang w:eastAsia="en-US"/>
    </w:rPr>
  </w:style>
  <w:style w:type="paragraph" w:customStyle="1" w:styleId="594AEE09932D4A65820E0CFBC2A6628B1">
    <w:name w:val="594AEE09932D4A65820E0CFBC2A6628B1"/>
    <w:rsid w:val="00E166EB"/>
    <w:rPr>
      <w:rFonts w:ascii="Arial" w:eastAsiaTheme="minorHAnsi" w:hAnsi="Arial"/>
      <w:lang w:eastAsia="en-US"/>
    </w:rPr>
  </w:style>
  <w:style w:type="paragraph" w:customStyle="1" w:styleId="8A881245055542468C5E95087115FC5F1">
    <w:name w:val="8A881245055542468C5E95087115FC5F1"/>
    <w:rsid w:val="00E166EB"/>
    <w:rPr>
      <w:rFonts w:ascii="Arial" w:eastAsiaTheme="minorHAnsi" w:hAnsi="Arial"/>
      <w:lang w:eastAsia="en-US"/>
    </w:rPr>
  </w:style>
  <w:style w:type="paragraph" w:customStyle="1" w:styleId="12B29539976743C7A3AC30E2A67A4F671">
    <w:name w:val="12B29539976743C7A3AC30E2A67A4F671"/>
    <w:rsid w:val="00E166EB"/>
    <w:rPr>
      <w:rFonts w:ascii="Arial" w:eastAsiaTheme="minorHAnsi" w:hAnsi="Arial"/>
      <w:lang w:eastAsia="en-US"/>
    </w:rPr>
  </w:style>
  <w:style w:type="paragraph" w:customStyle="1" w:styleId="FACDF0D64B3148F7B0D1E729E961941E2">
    <w:name w:val="FACDF0D64B3148F7B0D1E729E961941E2"/>
    <w:rsid w:val="00E166EB"/>
    <w:rPr>
      <w:rFonts w:ascii="Arial" w:eastAsiaTheme="minorHAnsi" w:hAnsi="Arial"/>
      <w:lang w:eastAsia="en-US"/>
    </w:rPr>
  </w:style>
  <w:style w:type="paragraph" w:customStyle="1" w:styleId="7002571BB7684CC78561CCA18D8DC8312">
    <w:name w:val="7002571BB7684CC78561CCA18D8DC8312"/>
    <w:rsid w:val="00E166EB"/>
    <w:rPr>
      <w:rFonts w:ascii="Arial" w:eastAsiaTheme="minorHAnsi" w:hAnsi="Arial"/>
      <w:lang w:eastAsia="en-US"/>
    </w:rPr>
  </w:style>
  <w:style w:type="paragraph" w:customStyle="1" w:styleId="32420C96ACC14667B1E3B7F139D2F0AF2">
    <w:name w:val="32420C96ACC14667B1E3B7F139D2F0AF2"/>
    <w:rsid w:val="00E166EB"/>
    <w:rPr>
      <w:rFonts w:ascii="Arial" w:eastAsiaTheme="minorHAnsi" w:hAnsi="Arial"/>
      <w:lang w:eastAsia="en-US"/>
    </w:rPr>
  </w:style>
  <w:style w:type="paragraph" w:customStyle="1" w:styleId="11FC1D5C9CAC4608ADDFE94385C9CAD02">
    <w:name w:val="11FC1D5C9CAC4608ADDFE94385C9CAD02"/>
    <w:rsid w:val="00E166EB"/>
    <w:rPr>
      <w:rFonts w:ascii="Arial" w:eastAsiaTheme="minorHAnsi" w:hAnsi="Arial"/>
      <w:lang w:eastAsia="en-US"/>
    </w:rPr>
  </w:style>
  <w:style w:type="paragraph" w:customStyle="1" w:styleId="8D1895755C7A46C0A1FD714A9EE394712">
    <w:name w:val="8D1895755C7A46C0A1FD714A9EE394712"/>
    <w:rsid w:val="00E166EB"/>
    <w:rPr>
      <w:rFonts w:ascii="Arial" w:eastAsiaTheme="minorHAnsi" w:hAnsi="Arial"/>
      <w:lang w:eastAsia="en-US"/>
    </w:rPr>
  </w:style>
  <w:style w:type="paragraph" w:customStyle="1" w:styleId="CB8B4FC030A840AC8C21DE3FB1DB50CA2">
    <w:name w:val="CB8B4FC030A840AC8C21DE3FB1DB50CA2"/>
    <w:rsid w:val="00E166EB"/>
    <w:rPr>
      <w:rFonts w:ascii="Arial" w:eastAsiaTheme="minorHAnsi" w:hAnsi="Arial"/>
      <w:lang w:eastAsia="en-US"/>
    </w:rPr>
  </w:style>
  <w:style w:type="paragraph" w:customStyle="1" w:styleId="AF0F1028FB3640E5AF096EB5614D62FD2">
    <w:name w:val="AF0F1028FB3640E5AF096EB5614D62FD2"/>
    <w:rsid w:val="00E166EB"/>
    <w:rPr>
      <w:rFonts w:ascii="Arial" w:eastAsiaTheme="minorHAnsi" w:hAnsi="Arial"/>
      <w:lang w:eastAsia="en-US"/>
    </w:rPr>
  </w:style>
  <w:style w:type="paragraph" w:customStyle="1" w:styleId="72A2DE127BEF4CC5ADEA50BD1F80BBCE2">
    <w:name w:val="72A2DE127BEF4CC5ADEA50BD1F80BBCE2"/>
    <w:rsid w:val="00E166EB"/>
    <w:rPr>
      <w:rFonts w:ascii="Arial" w:eastAsiaTheme="minorHAnsi" w:hAnsi="Arial"/>
      <w:lang w:eastAsia="en-US"/>
    </w:rPr>
  </w:style>
  <w:style w:type="paragraph" w:customStyle="1" w:styleId="673947E95C454051BC7D2151D471D5BE2">
    <w:name w:val="673947E95C454051BC7D2151D471D5BE2"/>
    <w:rsid w:val="00E166EB"/>
    <w:rPr>
      <w:rFonts w:ascii="Arial" w:eastAsiaTheme="minorHAnsi" w:hAnsi="Arial"/>
      <w:lang w:eastAsia="en-US"/>
    </w:rPr>
  </w:style>
  <w:style w:type="paragraph" w:customStyle="1" w:styleId="594AEE09932D4A65820E0CFBC2A6628B2">
    <w:name w:val="594AEE09932D4A65820E0CFBC2A6628B2"/>
    <w:rsid w:val="00E166EB"/>
    <w:rPr>
      <w:rFonts w:ascii="Arial" w:eastAsiaTheme="minorHAnsi" w:hAnsi="Arial"/>
      <w:lang w:eastAsia="en-US"/>
    </w:rPr>
  </w:style>
  <w:style w:type="paragraph" w:customStyle="1" w:styleId="8A881245055542468C5E95087115FC5F2">
    <w:name w:val="8A881245055542468C5E95087115FC5F2"/>
    <w:rsid w:val="00E166EB"/>
    <w:rPr>
      <w:rFonts w:ascii="Arial" w:eastAsiaTheme="minorHAnsi" w:hAnsi="Arial"/>
      <w:lang w:eastAsia="en-US"/>
    </w:rPr>
  </w:style>
  <w:style w:type="paragraph" w:customStyle="1" w:styleId="26D392DAAA6C4A0A864E0B55B94FAAC0">
    <w:name w:val="26D392DAAA6C4A0A864E0B55B94FAAC0"/>
    <w:rsid w:val="00E166EB"/>
  </w:style>
  <w:style w:type="paragraph" w:customStyle="1" w:styleId="B07802AF31F749FCBDEC25B1A43030EF">
    <w:name w:val="B07802AF31F749FCBDEC25B1A43030EF"/>
    <w:rsid w:val="00E166EB"/>
  </w:style>
  <w:style w:type="paragraph" w:customStyle="1" w:styleId="6057D64807894CAB820DA0CA37588EF2">
    <w:name w:val="6057D64807894CAB820DA0CA37588EF2"/>
    <w:rsid w:val="00E166EB"/>
  </w:style>
  <w:style w:type="paragraph" w:customStyle="1" w:styleId="77BACA818C434E5AA037A9D8C7A0548C">
    <w:name w:val="77BACA818C434E5AA037A9D8C7A0548C"/>
    <w:rsid w:val="00E166EB"/>
  </w:style>
  <w:style w:type="paragraph" w:customStyle="1" w:styleId="ADB0765790744BA4A755F9FECBFE9571">
    <w:name w:val="ADB0765790744BA4A755F9FECBFE9571"/>
    <w:rsid w:val="00E166EB"/>
  </w:style>
  <w:style w:type="paragraph" w:customStyle="1" w:styleId="715FADB37B2447BF8E7A2799C50EFA2A">
    <w:name w:val="715FADB37B2447BF8E7A2799C50EFA2A"/>
    <w:rsid w:val="00E166EB"/>
  </w:style>
  <w:style w:type="paragraph" w:customStyle="1" w:styleId="802DD725D1D747B2807F2B3F7E623F6C">
    <w:name w:val="802DD725D1D747B2807F2B3F7E623F6C"/>
    <w:rsid w:val="00E166EB"/>
  </w:style>
  <w:style w:type="paragraph" w:customStyle="1" w:styleId="C2AECAEFC77349F9857D05DE6EF80CAC">
    <w:name w:val="C2AECAEFC77349F9857D05DE6EF80CAC"/>
    <w:rsid w:val="00E166EB"/>
  </w:style>
  <w:style w:type="paragraph" w:customStyle="1" w:styleId="15BF963380384F51AE7F37E74AEC5529">
    <w:name w:val="15BF963380384F51AE7F37E74AEC5529"/>
    <w:rsid w:val="00E166EB"/>
  </w:style>
  <w:style w:type="paragraph" w:customStyle="1" w:styleId="D22E6EBC1A3A4248A3D0397E70BE0B49">
    <w:name w:val="D22E6EBC1A3A4248A3D0397E70BE0B49"/>
    <w:rsid w:val="00E166EB"/>
  </w:style>
  <w:style w:type="paragraph" w:customStyle="1" w:styleId="F554B14121DA4D4888CDAC9420E7EDD0">
    <w:name w:val="F554B14121DA4D4888CDAC9420E7EDD0"/>
    <w:rsid w:val="00E166EB"/>
  </w:style>
  <w:style w:type="paragraph" w:customStyle="1" w:styleId="27D9ABFA6532445F9141D5FF4FD0E4DC">
    <w:name w:val="27D9ABFA6532445F9141D5FF4FD0E4DC"/>
    <w:rsid w:val="00A14610"/>
  </w:style>
  <w:style w:type="paragraph" w:customStyle="1" w:styleId="07280CD4ACE84DAFB5C34DDC816E3965">
    <w:name w:val="07280CD4ACE84DAFB5C34DDC816E3965"/>
    <w:rsid w:val="00D812E2"/>
  </w:style>
  <w:style w:type="paragraph" w:customStyle="1" w:styleId="9D4CFC6D174148948EA8761E897F0273">
    <w:name w:val="9D4CFC6D174148948EA8761E897F0273"/>
    <w:rsid w:val="00D812E2"/>
  </w:style>
  <w:style w:type="paragraph" w:customStyle="1" w:styleId="B22055B7E4F5479A9D5A2FE3F08F8D4D">
    <w:name w:val="B22055B7E4F5479A9D5A2FE3F08F8D4D"/>
    <w:rsid w:val="00D812E2"/>
  </w:style>
  <w:style w:type="paragraph" w:customStyle="1" w:styleId="D2E72744666B4C81BA6AF55BAE8534AD">
    <w:name w:val="D2E72744666B4C81BA6AF55BAE8534AD"/>
    <w:rsid w:val="00321F83"/>
  </w:style>
  <w:style w:type="paragraph" w:customStyle="1" w:styleId="9C730ECE688E40969CF4C4F2F8517A30">
    <w:name w:val="9C730ECE688E40969CF4C4F2F8517A30"/>
    <w:rsid w:val="00321F83"/>
  </w:style>
  <w:style w:type="paragraph" w:customStyle="1" w:styleId="2E351EB2D50D4FCA89217518DFDDCC7A">
    <w:name w:val="2E351EB2D50D4FCA89217518DFDDCC7A"/>
    <w:rsid w:val="00B02F42"/>
  </w:style>
  <w:style w:type="paragraph" w:customStyle="1" w:styleId="122FF847ADA6433582082B4E2725ED3A">
    <w:name w:val="122FF847ADA6433582082B4E2725ED3A"/>
    <w:rsid w:val="00B02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15OPMSMT0001-28-83798</_dlc_DocId>
    <_dlc_DocIdUrl xmlns="0104a4cd-1400-468e-be1b-c7aad71d7d5a">
      <Url>https://op.msmt.cz/_layouts/15/DocIdRedir.aspx?ID=15OPMSMT0001-28-83798</Url>
      <Description>15OPMSMT0001-28-83798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9769A-A4FA-4D3F-A489-B60FAE66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www.w3.org/XML/1998/namespace"/>
    <ds:schemaRef ds:uri="0104a4cd-1400-468e-be1b-c7aad71d7d5a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743F3DD-4E0F-403A-A9C1-337F4BD0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Dokument_obecný_2</vt:lpstr>
      <vt:lpstr>Dokument_obecný_2</vt:lpstr>
    </vt:vector>
  </TitlesOfParts>
  <Company>MSMT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Výběr režimu podpory - Šablony II (MRR i VRR)</dc:description>
  <cp:lastModifiedBy>Anděrová Martina</cp:lastModifiedBy>
  <cp:revision>3</cp:revision>
  <cp:lastPrinted>2018-02-22T09:59:00Z</cp:lastPrinted>
  <dcterms:created xsi:type="dcterms:W3CDTF">2020-03-27T12:30:00Z</dcterms:created>
  <dcterms:modified xsi:type="dcterms:W3CDTF">2020-03-27T12:30:00Z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4aad017f-a66c-4df5-ab2b-2571f95a4c54</vt:lpwstr>
  </property>
  <property fmtid="{D5CDD505-2E9C-101B-9397-08002B2CF9AE}" pid="4" name="Komentář">
    <vt:lpwstr>předepsané písmo Arial</vt:lpwstr>
  </property>
</Properties>
</file>